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vertAnchor="page" w:horzAnchor="margin" w:tblpY="646"/>
        <w:tblW w:w="10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720"/>
        <w:gridCol w:w="720"/>
        <w:gridCol w:w="540"/>
        <w:gridCol w:w="4170"/>
      </w:tblGrid>
      <w:tr w:rsidR="003E7821" w:rsidTr="003E7821">
        <w:trPr>
          <w:trHeight w:val="1862"/>
        </w:trPr>
        <w:tc>
          <w:tcPr>
            <w:tcW w:w="4068" w:type="dxa"/>
            <w:tcBorders>
              <w:top w:val="nil"/>
              <w:left w:val="nil"/>
              <w:bottom w:val="nil"/>
              <w:right w:val="nil"/>
            </w:tcBorders>
          </w:tcPr>
          <w:p w:rsidR="003E7821" w:rsidRDefault="003E7821" w:rsidP="003E7821">
            <w:pPr>
              <w:tabs>
                <w:tab w:val="left" w:pos="585"/>
                <w:tab w:val="left" w:pos="4020"/>
              </w:tabs>
              <w:spacing w:after="0" w:line="240" w:lineRule="auto"/>
              <w:jc w:val="center"/>
              <w:rPr>
                <w:rFonts w:ascii="Times New Roman" w:eastAsia="Times New Roman" w:hAnsi="Times New Roman" w:cs="Times New Roman"/>
                <w:b/>
                <w:sz w:val="24"/>
                <w:szCs w:val="24"/>
                <w:lang w:eastAsia="en-US"/>
              </w:rPr>
            </w:pPr>
          </w:p>
          <w:p w:rsidR="003E7821" w:rsidRDefault="003E7821" w:rsidP="003E7821">
            <w:pPr>
              <w:tabs>
                <w:tab w:val="left" w:pos="585"/>
                <w:tab w:val="left" w:pos="4020"/>
              </w:tabs>
              <w:spacing w:after="0" w:line="240" w:lineRule="auto"/>
              <w:jc w:val="center"/>
              <w:rPr>
                <w:rFonts w:eastAsia="Calibri"/>
                <w:b/>
                <w:sz w:val="24"/>
                <w:szCs w:val="24"/>
              </w:rPr>
            </w:pPr>
            <w:r>
              <w:rPr>
                <w:b/>
                <w:sz w:val="24"/>
                <w:szCs w:val="24"/>
              </w:rPr>
              <w:t>Башкортостан Республика</w:t>
            </w:r>
            <w:r>
              <w:rPr>
                <w:b/>
                <w:sz w:val="24"/>
                <w:szCs w:val="24"/>
                <w:lang w:val="en-US"/>
              </w:rPr>
              <w:t>h</w:t>
            </w:r>
            <w:r>
              <w:rPr>
                <w:b/>
                <w:sz w:val="24"/>
                <w:szCs w:val="24"/>
              </w:rPr>
              <w:t>ы</w:t>
            </w:r>
          </w:p>
          <w:p w:rsidR="003E7821" w:rsidRDefault="003E7821" w:rsidP="003E7821">
            <w:pPr>
              <w:tabs>
                <w:tab w:val="left" w:pos="585"/>
                <w:tab w:val="left" w:pos="4020"/>
              </w:tabs>
              <w:spacing w:after="0" w:line="240" w:lineRule="auto"/>
              <w:jc w:val="center"/>
              <w:rPr>
                <w:b/>
                <w:sz w:val="24"/>
                <w:szCs w:val="24"/>
              </w:rPr>
            </w:pPr>
            <w:r>
              <w:rPr>
                <w:b/>
                <w:sz w:val="24"/>
                <w:szCs w:val="24"/>
              </w:rPr>
              <w:t>Салауат районы муниципаль районыны</w:t>
            </w:r>
            <w:r>
              <w:rPr>
                <w:b/>
                <w:sz w:val="24"/>
                <w:szCs w:val="24"/>
                <w:lang w:val="ba-RU"/>
              </w:rPr>
              <w:t xml:space="preserve">ң </w:t>
            </w:r>
            <w:r>
              <w:rPr>
                <w:b/>
                <w:sz w:val="24"/>
                <w:szCs w:val="24"/>
              </w:rPr>
              <w:t xml:space="preserve"> Ишембай ауыл советы ауыл бил</w:t>
            </w:r>
            <w:r>
              <w:rPr>
                <w:b/>
                <w:sz w:val="24"/>
                <w:szCs w:val="24"/>
                <w:lang w:val="ba-RU"/>
              </w:rPr>
              <w:t>ә</w:t>
            </w:r>
            <w:r>
              <w:rPr>
                <w:b/>
                <w:sz w:val="24"/>
                <w:szCs w:val="24"/>
              </w:rPr>
              <w:t>м</w:t>
            </w:r>
            <w:r>
              <w:rPr>
                <w:b/>
                <w:sz w:val="24"/>
                <w:szCs w:val="24"/>
                <w:lang w:val="ba-RU"/>
              </w:rPr>
              <w:t>ә</w:t>
            </w:r>
            <w:r>
              <w:rPr>
                <w:b/>
                <w:sz w:val="24"/>
                <w:szCs w:val="24"/>
                <w:lang w:val="en-US"/>
              </w:rPr>
              <w:t>h</w:t>
            </w:r>
            <w:r>
              <w:rPr>
                <w:b/>
                <w:sz w:val="24"/>
                <w:szCs w:val="24"/>
              </w:rPr>
              <w:t>е  хакими</w:t>
            </w:r>
            <w:r>
              <w:rPr>
                <w:b/>
                <w:sz w:val="24"/>
                <w:szCs w:val="24"/>
                <w:lang w:val="ba-RU"/>
              </w:rPr>
              <w:t>ә</w:t>
            </w:r>
            <w:r>
              <w:rPr>
                <w:b/>
                <w:sz w:val="24"/>
                <w:szCs w:val="24"/>
              </w:rPr>
              <w:t>те</w:t>
            </w:r>
          </w:p>
          <w:p w:rsidR="003E7821" w:rsidRDefault="003E7821" w:rsidP="003E7821">
            <w:pPr>
              <w:tabs>
                <w:tab w:val="left" w:pos="585"/>
                <w:tab w:val="left" w:pos="4020"/>
              </w:tabs>
              <w:spacing w:after="0" w:line="240" w:lineRule="auto"/>
              <w:jc w:val="center"/>
              <w:rPr>
                <w:b/>
                <w:sz w:val="24"/>
                <w:szCs w:val="24"/>
                <w:lang w:eastAsia="en-US"/>
              </w:rPr>
            </w:pPr>
          </w:p>
        </w:tc>
        <w:tc>
          <w:tcPr>
            <w:tcW w:w="1980" w:type="dxa"/>
            <w:gridSpan w:val="3"/>
            <w:tcBorders>
              <w:top w:val="nil"/>
              <w:left w:val="nil"/>
              <w:bottom w:val="nil"/>
              <w:right w:val="nil"/>
            </w:tcBorders>
            <w:hideMark/>
          </w:tcPr>
          <w:p w:rsidR="003E7821" w:rsidRDefault="003E7821" w:rsidP="003E7821">
            <w:pPr>
              <w:tabs>
                <w:tab w:val="left" w:pos="585"/>
                <w:tab w:val="left" w:pos="4020"/>
              </w:tabs>
              <w:spacing w:after="0" w:line="240" w:lineRule="auto"/>
              <w:rPr>
                <w:b/>
                <w:sz w:val="24"/>
                <w:szCs w:val="24"/>
                <w:lang w:eastAsia="en-US"/>
              </w:rPr>
            </w:pPr>
            <w:r>
              <w:rPr>
                <w:rFonts w:ascii="Times New Roman" w:eastAsia="Calibri" w:hAnsi="Times New Roman" w:cs="Times New Roman"/>
                <w:noProof/>
                <w:sz w:val="28"/>
              </w:rPr>
              <w:drawing>
                <wp:anchor distT="0" distB="0" distL="114300" distR="114300" simplePos="0" relativeHeight="251658240" behindDoc="0" locked="0" layoutInCell="1" allowOverlap="1">
                  <wp:simplePos x="0" y="0"/>
                  <wp:positionH relativeFrom="column">
                    <wp:posOffset>135890</wp:posOffset>
                  </wp:positionH>
                  <wp:positionV relativeFrom="paragraph">
                    <wp:posOffset>-709930</wp:posOffset>
                  </wp:positionV>
                  <wp:extent cx="800735" cy="914400"/>
                  <wp:effectExtent l="19050" t="0" r="0" b="0"/>
                  <wp:wrapThrough wrapText="bothSides">
                    <wp:wrapPolygon edited="0">
                      <wp:start x="-514" y="0"/>
                      <wp:lineTo x="-514" y="21150"/>
                      <wp:lineTo x="21583" y="21150"/>
                      <wp:lineTo x="21583" y="0"/>
                      <wp:lineTo x="-514"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lum contrast="36000"/>
                            <a:grayscl/>
                          </a:blip>
                          <a:srcRect/>
                          <a:stretch>
                            <a:fillRect/>
                          </a:stretch>
                        </pic:blipFill>
                        <pic:spPr bwMode="auto">
                          <a:xfrm>
                            <a:off x="0" y="0"/>
                            <a:ext cx="800735" cy="914400"/>
                          </a:xfrm>
                          <a:prstGeom prst="rect">
                            <a:avLst/>
                          </a:prstGeom>
                          <a:noFill/>
                        </pic:spPr>
                      </pic:pic>
                    </a:graphicData>
                  </a:graphic>
                </wp:anchor>
              </w:drawing>
            </w:r>
          </w:p>
        </w:tc>
        <w:tc>
          <w:tcPr>
            <w:tcW w:w="4170" w:type="dxa"/>
            <w:tcBorders>
              <w:top w:val="nil"/>
              <w:left w:val="nil"/>
              <w:bottom w:val="nil"/>
              <w:right w:val="nil"/>
            </w:tcBorders>
          </w:tcPr>
          <w:p w:rsidR="003E7821" w:rsidRDefault="003E7821" w:rsidP="003E7821">
            <w:pPr>
              <w:tabs>
                <w:tab w:val="left" w:pos="585"/>
                <w:tab w:val="left" w:pos="4020"/>
              </w:tabs>
              <w:spacing w:after="0" w:line="240" w:lineRule="auto"/>
              <w:jc w:val="center"/>
              <w:rPr>
                <w:rFonts w:ascii="Times New Roman" w:eastAsia="Times New Roman" w:hAnsi="Times New Roman" w:cs="Times New Roman"/>
                <w:b/>
                <w:sz w:val="24"/>
                <w:szCs w:val="24"/>
                <w:lang w:eastAsia="en-US"/>
              </w:rPr>
            </w:pPr>
          </w:p>
          <w:p w:rsidR="003E7821" w:rsidRDefault="003E7821" w:rsidP="003E7821">
            <w:pPr>
              <w:tabs>
                <w:tab w:val="left" w:pos="585"/>
                <w:tab w:val="left" w:pos="4020"/>
              </w:tabs>
              <w:spacing w:after="0" w:line="240" w:lineRule="auto"/>
              <w:jc w:val="center"/>
              <w:rPr>
                <w:rFonts w:eastAsia="Calibri"/>
                <w:b/>
                <w:sz w:val="24"/>
                <w:szCs w:val="24"/>
              </w:rPr>
            </w:pPr>
            <w:r>
              <w:rPr>
                <w:b/>
                <w:sz w:val="24"/>
                <w:szCs w:val="24"/>
              </w:rPr>
              <w:t>Администрация</w:t>
            </w:r>
          </w:p>
          <w:p w:rsidR="003E7821" w:rsidRDefault="003E7821" w:rsidP="003E7821">
            <w:pPr>
              <w:tabs>
                <w:tab w:val="left" w:pos="585"/>
                <w:tab w:val="left" w:pos="4020"/>
              </w:tabs>
              <w:spacing w:after="0" w:line="240" w:lineRule="auto"/>
              <w:jc w:val="center"/>
              <w:rPr>
                <w:b/>
                <w:sz w:val="24"/>
                <w:szCs w:val="24"/>
              </w:rPr>
            </w:pPr>
            <w:r>
              <w:rPr>
                <w:b/>
                <w:sz w:val="24"/>
                <w:szCs w:val="24"/>
              </w:rPr>
              <w:t>сельского поселения</w:t>
            </w:r>
          </w:p>
          <w:p w:rsidR="003E7821" w:rsidRDefault="003E7821" w:rsidP="003E7821">
            <w:pPr>
              <w:tabs>
                <w:tab w:val="left" w:pos="585"/>
                <w:tab w:val="left" w:pos="4020"/>
              </w:tabs>
              <w:spacing w:after="0" w:line="240" w:lineRule="auto"/>
              <w:jc w:val="center"/>
              <w:rPr>
                <w:b/>
                <w:sz w:val="24"/>
                <w:szCs w:val="24"/>
              </w:rPr>
            </w:pPr>
            <w:r>
              <w:rPr>
                <w:b/>
                <w:sz w:val="24"/>
                <w:szCs w:val="24"/>
              </w:rPr>
              <w:t xml:space="preserve">Ишимбаевский сельсовет муниципального района </w:t>
            </w:r>
          </w:p>
          <w:p w:rsidR="003E7821" w:rsidRDefault="003E7821" w:rsidP="003E7821">
            <w:pPr>
              <w:tabs>
                <w:tab w:val="left" w:pos="585"/>
                <w:tab w:val="left" w:pos="4020"/>
              </w:tabs>
              <w:spacing w:after="0" w:line="240" w:lineRule="auto"/>
              <w:jc w:val="center"/>
              <w:rPr>
                <w:b/>
                <w:sz w:val="24"/>
                <w:szCs w:val="24"/>
              </w:rPr>
            </w:pPr>
            <w:r>
              <w:rPr>
                <w:b/>
                <w:sz w:val="24"/>
                <w:szCs w:val="24"/>
              </w:rPr>
              <w:t>Салаватский район Республики Башкортостан</w:t>
            </w:r>
          </w:p>
          <w:p w:rsidR="003E7821" w:rsidRDefault="003E7821" w:rsidP="003E7821">
            <w:pPr>
              <w:tabs>
                <w:tab w:val="left" w:pos="585"/>
                <w:tab w:val="left" w:pos="4020"/>
              </w:tabs>
              <w:spacing w:after="0" w:line="240" w:lineRule="auto"/>
              <w:jc w:val="center"/>
              <w:rPr>
                <w:b/>
                <w:sz w:val="24"/>
                <w:szCs w:val="24"/>
                <w:lang w:eastAsia="en-US"/>
              </w:rPr>
            </w:pPr>
          </w:p>
        </w:tc>
      </w:tr>
      <w:tr w:rsidR="003E7821" w:rsidTr="003E7821">
        <w:trPr>
          <w:trHeight w:val="587"/>
        </w:trPr>
        <w:tc>
          <w:tcPr>
            <w:tcW w:w="4788" w:type="dxa"/>
            <w:gridSpan w:val="2"/>
            <w:tcBorders>
              <w:top w:val="nil"/>
              <w:left w:val="nil"/>
              <w:bottom w:val="double" w:sz="4" w:space="0" w:color="auto"/>
              <w:right w:val="nil"/>
            </w:tcBorders>
            <w:hideMark/>
          </w:tcPr>
          <w:p w:rsidR="003E7821" w:rsidRDefault="003E7821" w:rsidP="003E7821">
            <w:pPr>
              <w:tabs>
                <w:tab w:val="left" w:pos="585"/>
                <w:tab w:val="left" w:pos="4020"/>
              </w:tabs>
              <w:spacing w:after="0" w:line="240" w:lineRule="auto"/>
              <w:rPr>
                <w:rFonts w:cs="Calibri"/>
                <w:sz w:val="24"/>
                <w:szCs w:val="24"/>
                <w:lang w:eastAsia="en-US"/>
              </w:rPr>
            </w:pPr>
            <w:r>
              <w:rPr>
                <w:sz w:val="24"/>
                <w:szCs w:val="24"/>
              </w:rPr>
              <w:t xml:space="preserve">452499, Ишембай ауылы, </w:t>
            </w:r>
            <w:r>
              <w:rPr>
                <w:rFonts w:ascii="TimBashk" w:hAnsi="TimBashk" w:cs="TimBashk"/>
                <w:sz w:val="24"/>
                <w:szCs w:val="24"/>
              </w:rPr>
              <w:t>Й</w:t>
            </w:r>
            <w:r>
              <w:rPr>
                <w:rFonts w:ascii="TimBashk" w:hAnsi="TimBashk" w:cs="TimBashk"/>
                <w:sz w:val="24"/>
                <w:szCs w:val="24"/>
                <w:lang w:val="ba-RU"/>
              </w:rPr>
              <w:t>ә</w:t>
            </w:r>
            <w:r>
              <w:rPr>
                <w:rFonts w:ascii="TimBashk" w:hAnsi="TimBashk" w:cs="TimBashk"/>
                <w:sz w:val="24"/>
                <w:szCs w:val="24"/>
              </w:rPr>
              <w:t>шт</w:t>
            </w:r>
            <w:r>
              <w:rPr>
                <w:rFonts w:ascii="TimBashk" w:hAnsi="TimBashk" w:cs="TimBashk"/>
                <w:sz w:val="24"/>
                <w:szCs w:val="24"/>
                <w:lang w:val="ba-RU"/>
              </w:rPr>
              <w:t>ә</w:t>
            </w:r>
            <w:r>
              <w:rPr>
                <w:rFonts w:ascii="TimBashk" w:hAnsi="TimBashk" w:cs="TimBashk"/>
                <w:sz w:val="24"/>
                <w:szCs w:val="24"/>
              </w:rPr>
              <w:t xml:space="preserve">р урамы, </w:t>
            </w:r>
            <w:r>
              <w:rPr>
                <w:sz w:val="24"/>
                <w:szCs w:val="24"/>
              </w:rPr>
              <w:t>6      тел.: (34777) 2-76-16, 2-76-45</w:t>
            </w:r>
          </w:p>
        </w:tc>
        <w:tc>
          <w:tcPr>
            <w:tcW w:w="720" w:type="dxa"/>
            <w:tcBorders>
              <w:top w:val="nil"/>
              <w:left w:val="nil"/>
              <w:bottom w:val="double" w:sz="4" w:space="0" w:color="auto"/>
              <w:right w:val="nil"/>
            </w:tcBorders>
          </w:tcPr>
          <w:p w:rsidR="003E7821" w:rsidRDefault="003E7821" w:rsidP="003E7821">
            <w:pPr>
              <w:tabs>
                <w:tab w:val="left" w:pos="585"/>
                <w:tab w:val="left" w:pos="4020"/>
              </w:tabs>
              <w:spacing w:after="0" w:line="240" w:lineRule="auto"/>
              <w:rPr>
                <w:rFonts w:cs="Calibri"/>
                <w:sz w:val="24"/>
                <w:szCs w:val="24"/>
                <w:lang w:eastAsia="en-US"/>
              </w:rPr>
            </w:pPr>
          </w:p>
        </w:tc>
        <w:tc>
          <w:tcPr>
            <w:tcW w:w="4710" w:type="dxa"/>
            <w:gridSpan w:val="2"/>
            <w:tcBorders>
              <w:top w:val="nil"/>
              <w:left w:val="nil"/>
              <w:bottom w:val="double" w:sz="4" w:space="0" w:color="auto"/>
              <w:right w:val="nil"/>
            </w:tcBorders>
            <w:hideMark/>
          </w:tcPr>
          <w:p w:rsidR="003E7821" w:rsidRDefault="003E7821" w:rsidP="003E7821">
            <w:pPr>
              <w:tabs>
                <w:tab w:val="left" w:pos="585"/>
                <w:tab w:val="left" w:pos="4020"/>
              </w:tabs>
              <w:spacing w:after="0" w:line="240" w:lineRule="auto"/>
              <w:rPr>
                <w:rFonts w:ascii="Calibri" w:eastAsia="Times New Roman" w:hAnsi="Calibri" w:cs="Calibri"/>
                <w:sz w:val="24"/>
                <w:szCs w:val="24"/>
                <w:lang w:eastAsia="en-US"/>
              </w:rPr>
            </w:pPr>
            <w:r>
              <w:rPr>
                <w:sz w:val="24"/>
                <w:szCs w:val="24"/>
              </w:rPr>
              <w:t xml:space="preserve">452499, с.Ишимбаево,ул. Молодежная, 6   </w:t>
            </w:r>
          </w:p>
          <w:p w:rsidR="003E7821" w:rsidRDefault="003E7821" w:rsidP="003E7821">
            <w:pPr>
              <w:tabs>
                <w:tab w:val="left" w:pos="585"/>
                <w:tab w:val="left" w:pos="4020"/>
              </w:tabs>
              <w:spacing w:after="0" w:line="240" w:lineRule="auto"/>
              <w:rPr>
                <w:rFonts w:cs="Calibri"/>
                <w:sz w:val="24"/>
                <w:szCs w:val="24"/>
                <w:lang w:eastAsia="en-US"/>
              </w:rPr>
            </w:pPr>
            <w:r>
              <w:rPr>
                <w:sz w:val="24"/>
                <w:szCs w:val="24"/>
              </w:rPr>
              <w:t>тел.: (34777) 2-76-16, 2-76-45</w:t>
            </w:r>
          </w:p>
        </w:tc>
      </w:tr>
    </w:tbl>
    <w:p w:rsidR="003E7821" w:rsidRPr="003E7821" w:rsidRDefault="003E7821" w:rsidP="003E7821">
      <w:pPr>
        <w:outlineLvl w:val="0"/>
        <w:rPr>
          <w:rFonts w:ascii="Times New Roman" w:hAnsi="Times New Roman" w:cs="Times New Roman"/>
          <w:b/>
          <w:bCs/>
          <w:szCs w:val="28"/>
        </w:rPr>
      </w:pPr>
      <w:r>
        <w:rPr>
          <w:rFonts w:ascii="Times New Roman" w:hAnsi="Times New Roman" w:cs="Times New Roman"/>
          <w:b/>
          <w:bCs/>
          <w:sz w:val="28"/>
          <w:szCs w:val="28"/>
        </w:rPr>
        <w:t xml:space="preserve">               </w:t>
      </w:r>
      <w:r w:rsidRPr="003E7821">
        <w:rPr>
          <w:rFonts w:ascii="Times New Roman" w:hAnsi="Times New Roman" w:cs="Times New Roman"/>
          <w:b/>
          <w:bCs/>
          <w:sz w:val="28"/>
          <w:szCs w:val="28"/>
        </w:rPr>
        <w:t>КАРАР                                                                ПОСТАНОВЛЕНИЕ</w:t>
      </w:r>
    </w:p>
    <w:p w:rsidR="00342280" w:rsidRPr="00685D4C" w:rsidRDefault="003E7821" w:rsidP="003E7821">
      <w:pPr>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w:t>
      </w:r>
      <w:r w:rsidRPr="003E7821">
        <w:rPr>
          <w:rFonts w:ascii="Times New Roman" w:hAnsi="Times New Roman" w:cs="Times New Roman"/>
          <w:sz w:val="28"/>
          <w:szCs w:val="28"/>
        </w:rPr>
        <w:t xml:space="preserve"> 06 май   2026 йыл                        №</w:t>
      </w:r>
      <w:r w:rsidR="002D2BFC">
        <w:rPr>
          <w:rFonts w:ascii="Times New Roman" w:hAnsi="Times New Roman" w:cs="Times New Roman"/>
          <w:sz w:val="28"/>
          <w:szCs w:val="28"/>
        </w:rPr>
        <w:t>___</w:t>
      </w:r>
      <w:r w:rsidRPr="003E7821">
        <w:rPr>
          <w:rFonts w:ascii="Times New Roman" w:hAnsi="Times New Roman" w:cs="Times New Roman"/>
          <w:sz w:val="28"/>
          <w:szCs w:val="28"/>
        </w:rPr>
        <w:t xml:space="preserve"> </w:t>
      </w:r>
      <w:r w:rsidR="002D2BFC">
        <w:rPr>
          <w:rFonts w:ascii="Times New Roman" w:hAnsi="Times New Roman" w:cs="Times New Roman"/>
          <w:sz w:val="28"/>
          <w:szCs w:val="28"/>
        </w:rPr>
        <w:t xml:space="preserve">                        </w:t>
      </w:r>
      <w:r w:rsidRPr="003E7821">
        <w:rPr>
          <w:rFonts w:ascii="Times New Roman" w:hAnsi="Times New Roman" w:cs="Times New Roman"/>
          <w:sz w:val="28"/>
          <w:szCs w:val="28"/>
        </w:rPr>
        <w:t>06 мая  2026 года</w:t>
      </w:r>
      <w:r w:rsidR="00342280" w:rsidRPr="00685D4C">
        <w:rPr>
          <w:rFonts w:ascii="Times New Roman" w:eastAsia="Times New Roman" w:hAnsi="Times New Roman" w:cs="Times New Roman"/>
          <w:bCs/>
          <w:color w:val="000000"/>
          <w:sz w:val="28"/>
          <w:szCs w:val="28"/>
        </w:rPr>
        <w:t> </w:t>
      </w:r>
      <w:r w:rsidR="00685D4C" w:rsidRPr="00685D4C">
        <w:rPr>
          <w:rFonts w:ascii="Times New Roman" w:eastAsia="Times New Roman" w:hAnsi="Times New Roman" w:cs="Times New Roman"/>
          <w:bCs/>
          <w:color w:val="000000"/>
          <w:sz w:val="28"/>
          <w:szCs w:val="28"/>
        </w:rPr>
        <w:tab/>
      </w:r>
      <w:r w:rsidR="00342280" w:rsidRPr="00685D4C">
        <w:rPr>
          <w:rFonts w:ascii="Times New Roman" w:eastAsia="Times New Roman" w:hAnsi="Times New Roman" w:cs="Times New Roman"/>
          <w:bCs/>
          <w:color w:val="000000"/>
          <w:sz w:val="28"/>
          <w:szCs w:val="28"/>
        </w:rPr>
        <w:t> </w:t>
      </w:r>
    </w:p>
    <w:p w:rsidR="00342280" w:rsidRPr="003E7821" w:rsidRDefault="00342280" w:rsidP="003E7821">
      <w:pPr>
        <w:spacing w:after="0" w:line="240" w:lineRule="auto"/>
        <w:ind w:firstLine="473"/>
        <w:jc w:val="right"/>
        <w:rPr>
          <w:rFonts w:ascii="Times New Roman" w:eastAsia="Times New Roman" w:hAnsi="Times New Roman" w:cs="Times New Roman"/>
          <w:b/>
          <w:color w:val="FF0000"/>
          <w:sz w:val="28"/>
          <w:szCs w:val="28"/>
        </w:rPr>
      </w:pPr>
      <w:r w:rsidRPr="00685D4C">
        <w:rPr>
          <w:rFonts w:ascii="Times New Roman" w:eastAsia="Times New Roman" w:hAnsi="Times New Roman" w:cs="Times New Roman"/>
          <w:bCs/>
          <w:color w:val="000000"/>
          <w:sz w:val="28"/>
          <w:szCs w:val="28"/>
        </w:rPr>
        <w:t> </w:t>
      </w:r>
      <w:r w:rsidR="003E7821" w:rsidRPr="003E7821">
        <w:rPr>
          <w:rFonts w:ascii="Times New Roman" w:eastAsia="Times New Roman" w:hAnsi="Times New Roman" w:cs="Times New Roman"/>
          <w:b/>
          <w:bCs/>
          <w:color w:val="FF0000"/>
          <w:sz w:val="28"/>
          <w:szCs w:val="28"/>
        </w:rPr>
        <w:t>ПРОЕКТ</w:t>
      </w:r>
    </w:p>
    <w:p w:rsidR="00342280" w:rsidRPr="00685D4C" w:rsidRDefault="00342280" w:rsidP="00342280">
      <w:pPr>
        <w:spacing w:after="0" w:line="240" w:lineRule="auto"/>
        <w:ind w:right="423" w:firstLine="473"/>
        <w:jc w:val="center"/>
        <w:rPr>
          <w:rFonts w:ascii="Times New Roman" w:eastAsia="Times New Roman" w:hAnsi="Times New Roman" w:cs="Times New Roman"/>
          <w:color w:val="000000"/>
          <w:sz w:val="28"/>
          <w:szCs w:val="28"/>
        </w:rPr>
      </w:pPr>
      <w:r w:rsidRPr="00685D4C">
        <w:rPr>
          <w:rFonts w:ascii="Times New Roman" w:eastAsia="Times New Roman" w:hAnsi="Times New Roman" w:cs="Times New Roman"/>
          <w:bCs/>
          <w:color w:val="000000"/>
          <w:sz w:val="28"/>
          <w:szCs w:val="28"/>
        </w:rPr>
        <w:t>Об утверждении Положения о представлении сведений о доходах, об имуществе и обязательствах имущественного характера граждан</w:t>
      </w:r>
      <w:r w:rsidR="000468FB">
        <w:rPr>
          <w:rFonts w:ascii="Times New Roman" w:eastAsia="Times New Roman" w:hAnsi="Times New Roman" w:cs="Times New Roman"/>
          <w:bCs/>
          <w:color w:val="000000"/>
          <w:sz w:val="28"/>
          <w:szCs w:val="28"/>
        </w:rPr>
        <w:t>ами и муниципальными служащими А</w:t>
      </w:r>
      <w:r w:rsidRPr="00685D4C">
        <w:rPr>
          <w:rFonts w:ascii="Times New Roman" w:eastAsia="Times New Roman" w:hAnsi="Times New Roman" w:cs="Times New Roman"/>
          <w:bCs/>
          <w:color w:val="000000"/>
          <w:sz w:val="28"/>
          <w:szCs w:val="28"/>
        </w:rPr>
        <w:t>дминистрации сельского поселения</w:t>
      </w:r>
      <w:r w:rsidR="00685D4C">
        <w:rPr>
          <w:rFonts w:ascii="Times New Roman" w:eastAsia="Times New Roman" w:hAnsi="Times New Roman" w:cs="Times New Roman"/>
          <w:bCs/>
          <w:color w:val="000000"/>
          <w:sz w:val="28"/>
          <w:szCs w:val="28"/>
        </w:rPr>
        <w:t xml:space="preserve"> </w:t>
      </w:r>
      <w:r w:rsidR="003E7821">
        <w:rPr>
          <w:rFonts w:ascii="Times New Roman" w:eastAsia="Times New Roman" w:hAnsi="Times New Roman" w:cs="Times New Roman"/>
          <w:bCs/>
          <w:color w:val="000000"/>
          <w:sz w:val="28"/>
          <w:szCs w:val="28"/>
        </w:rPr>
        <w:t xml:space="preserve">Ишимбаевский </w:t>
      </w:r>
      <w:r w:rsidR="00685D4C">
        <w:rPr>
          <w:rFonts w:ascii="Times New Roman" w:eastAsia="Times New Roman" w:hAnsi="Times New Roman" w:cs="Times New Roman"/>
          <w:bCs/>
          <w:color w:val="000000"/>
          <w:sz w:val="28"/>
          <w:szCs w:val="28"/>
        </w:rPr>
        <w:t xml:space="preserve"> сельсовет муниципального района Салаватский район Республики Башкортостан</w:t>
      </w:r>
      <w:r w:rsidRPr="00685D4C">
        <w:rPr>
          <w:rFonts w:ascii="Times New Roman" w:eastAsia="Times New Roman" w:hAnsi="Times New Roman" w:cs="Times New Roman"/>
          <w:bCs/>
          <w:color w:val="000000"/>
          <w:sz w:val="28"/>
          <w:szCs w:val="28"/>
        </w:rPr>
        <w:t>, претендующими на замещение должностей муниципальной службы, включенных в соответствующий перечень, и о предоставлении сведений о доходах, расходах, об имуществе и обязательствах имущественного хара</w:t>
      </w:r>
      <w:r w:rsidR="000468FB">
        <w:rPr>
          <w:rFonts w:ascii="Times New Roman" w:eastAsia="Times New Roman" w:hAnsi="Times New Roman" w:cs="Times New Roman"/>
          <w:bCs/>
          <w:color w:val="000000"/>
          <w:sz w:val="28"/>
          <w:szCs w:val="28"/>
        </w:rPr>
        <w:t>ктера муниципальными служащими А</w:t>
      </w:r>
      <w:r w:rsidRPr="00685D4C">
        <w:rPr>
          <w:rFonts w:ascii="Times New Roman" w:eastAsia="Times New Roman" w:hAnsi="Times New Roman" w:cs="Times New Roman"/>
          <w:bCs/>
          <w:color w:val="000000"/>
          <w:sz w:val="28"/>
          <w:szCs w:val="28"/>
        </w:rPr>
        <w:t>дминистрации сельского поселения</w:t>
      </w:r>
      <w:r w:rsidR="00685D4C">
        <w:rPr>
          <w:rFonts w:ascii="Times New Roman" w:eastAsia="Times New Roman" w:hAnsi="Times New Roman" w:cs="Times New Roman"/>
          <w:bCs/>
          <w:color w:val="000000"/>
          <w:sz w:val="28"/>
          <w:szCs w:val="28"/>
        </w:rPr>
        <w:t xml:space="preserve"> </w:t>
      </w:r>
      <w:r w:rsidR="003E7821">
        <w:rPr>
          <w:rFonts w:ascii="Times New Roman" w:eastAsia="Times New Roman" w:hAnsi="Times New Roman" w:cs="Times New Roman"/>
          <w:bCs/>
          <w:color w:val="000000"/>
          <w:sz w:val="28"/>
          <w:szCs w:val="28"/>
        </w:rPr>
        <w:t>Ишимбаевский</w:t>
      </w:r>
      <w:r w:rsidR="00685D4C">
        <w:rPr>
          <w:rFonts w:ascii="Times New Roman" w:eastAsia="Times New Roman" w:hAnsi="Times New Roman" w:cs="Times New Roman"/>
          <w:bCs/>
          <w:color w:val="000000"/>
          <w:sz w:val="28"/>
          <w:szCs w:val="28"/>
        </w:rPr>
        <w:t xml:space="preserve"> сельсовет муниципального района Салаватский район Республики Башкортостан</w:t>
      </w:r>
      <w:r w:rsidRPr="00685D4C">
        <w:rPr>
          <w:rFonts w:ascii="Times New Roman" w:eastAsia="Times New Roman" w:hAnsi="Times New Roman" w:cs="Times New Roman"/>
          <w:bCs/>
          <w:color w:val="000000"/>
          <w:sz w:val="28"/>
          <w:szCs w:val="28"/>
        </w:rPr>
        <w:t>, замещающими должности муниципальной службы, предусмотренные соответствующим перечнем</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 </w:t>
      </w:r>
    </w:p>
    <w:p w:rsidR="00685D4C" w:rsidRPr="00685D4C" w:rsidRDefault="00685D4C" w:rsidP="00685D4C">
      <w:pPr>
        <w:tabs>
          <w:tab w:val="left" w:pos="540"/>
          <w:tab w:val="left" w:pos="12780"/>
        </w:tabs>
        <w:spacing w:after="0" w:line="240" w:lineRule="auto"/>
        <w:jc w:val="both"/>
        <w:rPr>
          <w:rFonts w:ascii="Times New Roman" w:eastAsia="Times New Roman" w:hAnsi="Times New Roman" w:cs="Times New Roman"/>
          <w:color w:val="000000"/>
          <w:sz w:val="28"/>
          <w:szCs w:val="28"/>
        </w:rPr>
      </w:pPr>
      <w:r>
        <w:rPr>
          <w:rFonts w:ascii="Times New Roman" w:hAnsi="Times New Roman" w:cs="Times New Roman"/>
          <w:sz w:val="28"/>
          <w:szCs w:val="28"/>
        </w:rPr>
        <w:tab/>
      </w:r>
      <w:r w:rsidRPr="00685D4C">
        <w:rPr>
          <w:rFonts w:ascii="Times New Roman" w:hAnsi="Times New Roman" w:cs="Times New Roman"/>
          <w:sz w:val="28"/>
          <w:szCs w:val="28"/>
        </w:rPr>
        <w:t xml:space="preserve">Руководствуясь Федеральным законом от 2 марта 2007 года № 25-ФЗ «О муниципальной службе в Российской Федерации» (далее – Федеральный закон № 25-ФЗ), Федеральным законом от 25 декабря 2008 года № 273-ФЗ «О противодействии коррупции» (далее – Федеральный закон № 273-ФЗ), Федеральным </w:t>
      </w:r>
      <w:hyperlink r:id="rId8"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sidRPr="00685D4C">
          <w:rPr>
            <w:rFonts w:ascii="Times New Roman" w:hAnsi="Times New Roman" w:cs="Times New Roman"/>
            <w:sz w:val="28"/>
            <w:szCs w:val="28"/>
          </w:rPr>
          <w:t>законом</w:t>
        </w:r>
      </w:hyperlink>
      <w:r w:rsidRPr="00685D4C">
        <w:rPr>
          <w:rFonts w:ascii="Times New Roman" w:hAnsi="Times New Roman" w:cs="Times New Roman"/>
          <w:sz w:val="28"/>
          <w:szCs w:val="28"/>
        </w:rPr>
        <w:t xml:space="preserve"> от 3 декабря 2012 года № 230-ФЗ «О контроле за соответствием расходов лиц, замещающих государственные должности, и иных лиц их доходам» (далее – Федеральный закон № 230-ФЗ), Указом Президента Российской Федерации от 31 декабря 2025 года № 1009 «Об изменении и признании утратившим силу некоторых актов Президента Российской Федерации», Законом Республики Башкортостан от 16 июля 2007 года № 453-3 «О муниципальной службе в Республике Башкортостан», </w:t>
      </w:r>
      <w:r>
        <w:rPr>
          <w:rFonts w:ascii="Times New Roman" w:eastAsia="Times New Roman" w:hAnsi="Times New Roman" w:cs="Times New Roman"/>
          <w:color w:val="000000"/>
          <w:sz w:val="28"/>
          <w:szCs w:val="28"/>
        </w:rPr>
        <w:t>А</w:t>
      </w:r>
      <w:r w:rsidR="00342280" w:rsidRPr="00685D4C">
        <w:rPr>
          <w:rFonts w:ascii="Times New Roman" w:eastAsia="Times New Roman" w:hAnsi="Times New Roman" w:cs="Times New Roman"/>
          <w:color w:val="000000"/>
          <w:sz w:val="28"/>
          <w:szCs w:val="28"/>
        </w:rPr>
        <w:t xml:space="preserve">дминистрация сельского поселения </w:t>
      </w:r>
      <w:r w:rsidR="003E7821">
        <w:rPr>
          <w:rFonts w:ascii="Times New Roman" w:eastAsia="Times New Roman" w:hAnsi="Times New Roman" w:cs="Times New Roman"/>
          <w:bCs/>
          <w:color w:val="000000"/>
          <w:sz w:val="28"/>
          <w:szCs w:val="28"/>
        </w:rPr>
        <w:t>Ишимбаевский</w:t>
      </w:r>
      <w:r w:rsidR="00342280" w:rsidRPr="00685D4C">
        <w:rPr>
          <w:rFonts w:ascii="Times New Roman" w:eastAsia="Times New Roman" w:hAnsi="Times New Roman" w:cs="Times New Roman"/>
          <w:color w:val="000000"/>
          <w:sz w:val="28"/>
          <w:szCs w:val="28"/>
        </w:rPr>
        <w:t xml:space="preserve"> сельсовет муниципального района </w:t>
      </w:r>
      <w:r w:rsidRPr="00685D4C">
        <w:rPr>
          <w:rFonts w:ascii="Times New Roman" w:eastAsia="Times New Roman" w:hAnsi="Times New Roman" w:cs="Times New Roman"/>
          <w:color w:val="000000"/>
          <w:sz w:val="28"/>
          <w:szCs w:val="28"/>
        </w:rPr>
        <w:t>Салаватский</w:t>
      </w:r>
      <w:r w:rsidR="00342280" w:rsidRPr="00685D4C">
        <w:rPr>
          <w:rFonts w:ascii="Times New Roman" w:eastAsia="Times New Roman" w:hAnsi="Times New Roman" w:cs="Times New Roman"/>
          <w:color w:val="000000"/>
          <w:sz w:val="28"/>
          <w:szCs w:val="28"/>
        </w:rPr>
        <w:t xml:space="preserve"> район Республики Башкортостан</w:t>
      </w:r>
    </w:p>
    <w:p w:rsidR="00685D4C" w:rsidRPr="00685D4C" w:rsidRDefault="00342280" w:rsidP="00685D4C">
      <w:pPr>
        <w:tabs>
          <w:tab w:val="left" w:pos="540"/>
          <w:tab w:val="left" w:pos="12780"/>
        </w:tabs>
        <w:spacing w:after="0" w:line="240" w:lineRule="auto"/>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ПОСТАНОВЛЯЕТ:</w:t>
      </w:r>
    </w:p>
    <w:p w:rsidR="00342280" w:rsidRPr="00685D4C" w:rsidRDefault="00685D4C" w:rsidP="003E7821">
      <w:pPr>
        <w:tabs>
          <w:tab w:val="left" w:pos="540"/>
          <w:tab w:val="left" w:pos="12780"/>
        </w:tabs>
        <w:spacing w:after="0" w:line="240" w:lineRule="auto"/>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ab/>
        <w:t xml:space="preserve">1. </w:t>
      </w:r>
      <w:r w:rsidR="00342280" w:rsidRPr="00685D4C">
        <w:rPr>
          <w:rFonts w:ascii="Times New Roman" w:eastAsia="Times New Roman" w:hAnsi="Times New Roman" w:cs="Times New Roman"/>
          <w:color w:val="000000"/>
          <w:sz w:val="28"/>
          <w:szCs w:val="28"/>
        </w:rPr>
        <w:t>Утвердить Положение о представлении сведений о доходах, об имуществе и обязательствах имущественного характера граждана</w:t>
      </w:r>
      <w:r w:rsidRPr="00685D4C">
        <w:rPr>
          <w:rFonts w:ascii="Times New Roman" w:eastAsia="Times New Roman" w:hAnsi="Times New Roman" w:cs="Times New Roman"/>
          <w:color w:val="000000"/>
          <w:sz w:val="28"/>
          <w:szCs w:val="28"/>
        </w:rPr>
        <w:t>ми и муниципальными служащими  А</w:t>
      </w:r>
      <w:r w:rsidR="00342280" w:rsidRPr="00685D4C">
        <w:rPr>
          <w:rFonts w:ascii="Times New Roman" w:eastAsia="Times New Roman" w:hAnsi="Times New Roman" w:cs="Times New Roman"/>
          <w:color w:val="000000"/>
          <w:sz w:val="28"/>
          <w:szCs w:val="28"/>
        </w:rPr>
        <w:t>дминистрации  сельского</w:t>
      </w:r>
      <w:r w:rsidR="003E7821">
        <w:rPr>
          <w:rFonts w:ascii="Times New Roman" w:eastAsia="Times New Roman" w:hAnsi="Times New Roman" w:cs="Times New Roman"/>
          <w:color w:val="000000"/>
          <w:sz w:val="28"/>
          <w:szCs w:val="28"/>
        </w:rPr>
        <w:t xml:space="preserve"> </w:t>
      </w:r>
      <w:r w:rsidR="00342280" w:rsidRPr="00685D4C">
        <w:rPr>
          <w:rFonts w:ascii="Times New Roman" w:eastAsia="Times New Roman" w:hAnsi="Times New Roman" w:cs="Times New Roman"/>
          <w:color w:val="000000"/>
          <w:sz w:val="28"/>
          <w:szCs w:val="28"/>
        </w:rPr>
        <w:t>поселения</w:t>
      </w:r>
      <w:r w:rsidRPr="00685D4C">
        <w:rPr>
          <w:rFonts w:ascii="Times New Roman" w:eastAsia="Times New Roman" w:hAnsi="Times New Roman" w:cs="Times New Roman"/>
          <w:color w:val="000000"/>
          <w:sz w:val="28"/>
          <w:szCs w:val="28"/>
        </w:rPr>
        <w:t xml:space="preserve"> </w:t>
      </w:r>
      <w:r w:rsidR="003E7821">
        <w:rPr>
          <w:rFonts w:ascii="Times New Roman" w:eastAsia="Times New Roman" w:hAnsi="Times New Roman" w:cs="Times New Roman"/>
          <w:bCs/>
          <w:color w:val="000000"/>
          <w:sz w:val="28"/>
          <w:szCs w:val="28"/>
        </w:rPr>
        <w:t>Ишимбаевский</w:t>
      </w:r>
      <w:r w:rsidRPr="00685D4C">
        <w:rPr>
          <w:rFonts w:ascii="Times New Roman" w:eastAsia="Times New Roman" w:hAnsi="Times New Roman" w:cs="Times New Roman"/>
          <w:color w:val="000000"/>
          <w:sz w:val="28"/>
          <w:szCs w:val="28"/>
        </w:rPr>
        <w:t xml:space="preserve"> сельсовет муниципального района Салаватский район Республики Башкортостан</w:t>
      </w:r>
      <w:r w:rsidR="00342280" w:rsidRPr="00685D4C">
        <w:rPr>
          <w:rFonts w:ascii="Times New Roman" w:eastAsia="Times New Roman" w:hAnsi="Times New Roman" w:cs="Times New Roman"/>
          <w:color w:val="000000"/>
          <w:sz w:val="28"/>
          <w:szCs w:val="28"/>
        </w:rPr>
        <w:t xml:space="preserve">, претендующими на замещение должностей </w:t>
      </w:r>
      <w:r w:rsidR="00342280" w:rsidRPr="00685D4C">
        <w:rPr>
          <w:rFonts w:ascii="Times New Roman" w:eastAsia="Times New Roman" w:hAnsi="Times New Roman" w:cs="Times New Roman"/>
          <w:color w:val="000000"/>
          <w:sz w:val="28"/>
          <w:szCs w:val="28"/>
        </w:rPr>
        <w:lastRenderedPageBreak/>
        <w:t>муниципальной службы, включенных в соответствующий перечень, и о представлении сведений о доходах, расходах, об имуществе и обязательствах имущественного хара</w:t>
      </w:r>
      <w:r w:rsidRPr="00685D4C">
        <w:rPr>
          <w:rFonts w:ascii="Times New Roman" w:eastAsia="Times New Roman" w:hAnsi="Times New Roman" w:cs="Times New Roman"/>
          <w:color w:val="000000"/>
          <w:sz w:val="28"/>
          <w:szCs w:val="28"/>
        </w:rPr>
        <w:t>ктера муниципальными служащими Администрации</w:t>
      </w:r>
      <w:r w:rsidR="00342280" w:rsidRPr="00685D4C">
        <w:rPr>
          <w:rFonts w:ascii="Times New Roman" w:eastAsia="Times New Roman" w:hAnsi="Times New Roman" w:cs="Times New Roman"/>
          <w:color w:val="000000"/>
          <w:sz w:val="28"/>
          <w:szCs w:val="28"/>
        </w:rPr>
        <w:t> сельского поселения</w:t>
      </w:r>
      <w:r w:rsidRPr="00685D4C">
        <w:rPr>
          <w:rFonts w:ascii="Times New Roman" w:eastAsia="Times New Roman" w:hAnsi="Times New Roman" w:cs="Times New Roman"/>
          <w:color w:val="000000"/>
          <w:sz w:val="28"/>
          <w:szCs w:val="28"/>
        </w:rPr>
        <w:t xml:space="preserve"> </w:t>
      </w:r>
      <w:r w:rsidR="003E7821">
        <w:rPr>
          <w:rFonts w:ascii="Times New Roman" w:eastAsia="Times New Roman" w:hAnsi="Times New Roman" w:cs="Times New Roman"/>
          <w:bCs/>
          <w:color w:val="000000"/>
          <w:sz w:val="28"/>
          <w:szCs w:val="28"/>
        </w:rPr>
        <w:t>Ишимбаевский</w:t>
      </w:r>
      <w:r w:rsidRPr="00685D4C">
        <w:rPr>
          <w:rFonts w:ascii="Times New Roman" w:eastAsia="Times New Roman" w:hAnsi="Times New Roman" w:cs="Times New Roman"/>
          <w:color w:val="000000"/>
          <w:sz w:val="28"/>
          <w:szCs w:val="28"/>
        </w:rPr>
        <w:t xml:space="preserve"> сельсовет муниципального района Салаватский район Республики Башкортостан</w:t>
      </w:r>
      <w:r w:rsidR="00342280" w:rsidRPr="00685D4C">
        <w:rPr>
          <w:rFonts w:ascii="Times New Roman" w:eastAsia="Times New Roman" w:hAnsi="Times New Roman" w:cs="Times New Roman"/>
          <w:color w:val="000000"/>
          <w:sz w:val="28"/>
          <w:szCs w:val="28"/>
        </w:rPr>
        <w:t>, замещающими должности муниципальной службы, предусмотренные соответствующим перечнем.</w:t>
      </w:r>
    </w:p>
    <w:p w:rsidR="002D2BFC" w:rsidRPr="002D2BFC" w:rsidRDefault="002D2BFC" w:rsidP="002D2BFC">
      <w:pPr>
        <w:spacing w:after="0" w:line="240" w:lineRule="auto"/>
        <w:jc w:val="both"/>
        <w:rPr>
          <w:rFonts w:ascii="Times New Roman" w:hAnsi="Times New Roman" w:cs="Times New Roman"/>
          <w:sz w:val="28"/>
          <w:szCs w:val="28"/>
        </w:rPr>
      </w:pPr>
      <w:r w:rsidRPr="002D2BFC">
        <w:rPr>
          <w:rFonts w:ascii="Times New Roman" w:hAnsi="Times New Roman" w:cs="Times New Roman"/>
          <w:sz w:val="28"/>
          <w:szCs w:val="28"/>
        </w:rPr>
        <w:t xml:space="preserve">           </w:t>
      </w:r>
      <w:r w:rsidR="00685D4C" w:rsidRPr="002D2BFC">
        <w:rPr>
          <w:rFonts w:ascii="Times New Roman" w:hAnsi="Times New Roman" w:cs="Times New Roman"/>
          <w:sz w:val="28"/>
          <w:szCs w:val="28"/>
        </w:rPr>
        <w:t xml:space="preserve">2. Настоящее Постановление обнародовать на информационном стенде Администрации сельского поселения </w:t>
      </w:r>
      <w:r w:rsidR="003E7821" w:rsidRPr="002D2BFC">
        <w:rPr>
          <w:rFonts w:ascii="Times New Roman" w:hAnsi="Times New Roman" w:cs="Times New Roman"/>
          <w:bCs/>
          <w:color w:val="000000"/>
          <w:sz w:val="28"/>
          <w:szCs w:val="28"/>
        </w:rPr>
        <w:t>Ишимбаевский</w:t>
      </w:r>
      <w:r w:rsidR="00685D4C" w:rsidRPr="002D2BFC">
        <w:rPr>
          <w:rFonts w:ascii="Times New Roman" w:hAnsi="Times New Roman" w:cs="Times New Roman"/>
          <w:sz w:val="28"/>
          <w:szCs w:val="28"/>
        </w:rPr>
        <w:t xml:space="preserve"> сельсовет муниципального района Салаватский район Республики Башкортостан по адресу: Республика Башкортостан, Салаватский район, </w:t>
      </w:r>
      <w:r w:rsidR="003E7821" w:rsidRPr="002D2BFC">
        <w:rPr>
          <w:rFonts w:ascii="Times New Roman" w:hAnsi="Times New Roman" w:cs="Times New Roman"/>
          <w:sz w:val="28"/>
          <w:szCs w:val="28"/>
        </w:rPr>
        <w:t>с.Ишимбаево,</w:t>
      </w:r>
      <w:r w:rsidR="00685D4C" w:rsidRPr="002D2BFC">
        <w:rPr>
          <w:rFonts w:ascii="Times New Roman" w:hAnsi="Times New Roman" w:cs="Times New Roman"/>
          <w:sz w:val="28"/>
          <w:szCs w:val="28"/>
        </w:rPr>
        <w:t xml:space="preserve"> ул. </w:t>
      </w:r>
      <w:r w:rsidR="003E7821" w:rsidRPr="002D2BFC">
        <w:rPr>
          <w:rFonts w:ascii="Times New Roman" w:hAnsi="Times New Roman" w:cs="Times New Roman"/>
          <w:sz w:val="28"/>
          <w:szCs w:val="28"/>
        </w:rPr>
        <w:t>Молодежная, дом 6</w:t>
      </w:r>
      <w:r w:rsidR="00685D4C" w:rsidRPr="002D2BFC">
        <w:rPr>
          <w:rFonts w:ascii="Times New Roman" w:hAnsi="Times New Roman" w:cs="Times New Roman"/>
          <w:sz w:val="28"/>
          <w:szCs w:val="28"/>
        </w:rPr>
        <w:t xml:space="preserve"> и разместить на официальном сайте Администрации сельского поселения </w:t>
      </w:r>
      <w:r w:rsidR="003E7821" w:rsidRPr="002D2BFC">
        <w:rPr>
          <w:rFonts w:ascii="Times New Roman" w:hAnsi="Times New Roman" w:cs="Times New Roman"/>
          <w:bCs/>
          <w:color w:val="000000"/>
          <w:sz w:val="28"/>
          <w:szCs w:val="28"/>
        </w:rPr>
        <w:t>Ишимбаевский</w:t>
      </w:r>
      <w:r w:rsidR="00685D4C" w:rsidRPr="002D2BFC">
        <w:rPr>
          <w:rFonts w:ascii="Times New Roman" w:hAnsi="Times New Roman" w:cs="Times New Roman"/>
          <w:sz w:val="28"/>
          <w:szCs w:val="28"/>
        </w:rPr>
        <w:t xml:space="preserve"> сельсовет муниципального района Салаватский район Республики Башкортостан по адресу: </w:t>
      </w:r>
      <w:hyperlink r:id="rId9" w:history="1">
        <w:r w:rsidRPr="00946948">
          <w:rPr>
            <w:rStyle w:val="aa"/>
            <w:rFonts w:ascii="Times New Roman" w:hAnsi="Times New Roman" w:cs="Times New Roman"/>
            <w:sz w:val="28"/>
            <w:szCs w:val="28"/>
          </w:rPr>
          <w:t>https://ishimbaevo33sp.ru/</w:t>
        </w:r>
      </w:hyperlink>
      <w:r>
        <w:rPr>
          <w:rFonts w:ascii="Times New Roman" w:hAnsi="Times New Roman" w:cs="Times New Roman"/>
          <w:sz w:val="28"/>
          <w:szCs w:val="28"/>
        </w:rPr>
        <w:t xml:space="preserve"> .</w:t>
      </w:r>
    </w:p>
    <w:p w:rsidR="00685D4C" w:rsidRDefault="00685D4C" w:rsidP="002D2BFC">
      <w:pPr>
        <w:spacing w:after="0" w:line="240" w:lineRule="auto"/>
        <w:jc w:val="both"/>
        <w:rPr>
          <w:rFonts w:ascii="Times New Roman" w:hAnsi="Times New Roman" w:cs="Times New Roman"/>
          <w:sz w:val="28"/>
          <w:szCs w:val="28"/>
        </w:rPr>
      </w:pPr>
      <w:r w:rsidRPr="00685D4C">
        <w:rPr>
          <w:rFonts w:ascii="Times New Roman" w:hAnsi="Times New Roman" w:cs="Times New Roman"/>
          <w:sz w:val="28"/>
          <w:szCs w:val="28"/>
        </w:rPr>
        <w:t xml:space="preserve">          3. Контроль за исполнением настоящего Постановления </w:t>
      </w:r>
      <w:r w:rsidR="002D2BFC">
        <w:rPr>
          <w:rFonts w:ascii="Times New Roman" w:hAnsi="Times New Roman" w:cs="Times New Roman"/>
          <w:sz w:val="28"/>
          <w:szCs w:val="28"/>
        </w:rPr>
        <w:t>оставляю за собой.</w:t>
      </w:r>
    </w:p>
    <w:p w:rsidR="002D2BFC" w:rsidRDefault="002D2BFC" w:rsidP="002D2BFC">
      <w:pPr>
        <w:spacing w:after="0" w:line="240" w:lineRule="auto"/>
        <w:jc w:val="both"/>
        <w:rPr>
          <w:rFonts w:ascii="Times New Roman" w:hAnsi="Times New Roman" w:cs="Times New Roman"/>
          <w:sz w:val="28"/>
          <w:szCs w:val="28"/>
        </w:rPr>
      </w:pPr>
    </w:p>
    <w:p w:rsidR="002D2BFC" w:rsidRDefault="002D2BFC" w:rsidP="002D2BFC">
      <w:pPr>
        <w:spacing w:after="0" w:line="240" w:lineRule="auto"/>
        <w:jc w:val="both"/>
        <w:rPr>
          <w:rFonts w:ascii="Times New Roman" w:hAnsi="Times New Roman" w:cs="Times New Roman"/>
          <w:sz w:val="28"/>
          <w:szCs w:val="28"/>
        </w:rPr>
      </w:pPr>
    </w:p>
    <w:p w:rsidR="002D2BFC" w:rsidRPr="00685D4C" w:rsidRDefault="002D2BFC" w:rsidP="002D2BFC">
      <w:pPr>
        <w:spacing w:after="0" w:line="240" w:lineRule="auto"/>
        <w:jc w:val="both"/>
        <w:rPr>
          <w:sz w:val="28"/>
          <w:szCs w:val="28"/>
        </w:rPr>
      </w:pPr>
    </w:p>
    <w:p w:rsidR="00685D4C" w:rsidRPr="00685D4C" w:rsidRDefault="00685D4C" w:rsidP="00685D4C">
      <w:pPr>
        <w:shd w:val="clear" w:color="auto" w:fill="FFFFFF"/>
        <w:spacing w:line="240" w:lineRule="auto"/>
        <w:rPr>
          <w:rFonts w:ascii="Times New Roman" w:hAnsi="Times New Roman" w:cs="Times New Roman"/>
          <w:sz w:val="28"/>
          <w:szCs w:val="28"/>
        </w:rPr>
      </w:pPr>
      <w:r w:rsidRPr="00685D4C">
        <w:rPr>
          <w:rFonts w:ascii="Times New Roman" w:hAnsi="Times New Roman" w:cs="Times New Roman"/>
          <w:sz w:val="28"/>
          <w:szCs w:val="28"/>
        </w:rPr>
        <w:t xml:space="preserve">Глава сельского </w:t>
      </w:r>
      <w:r w:rsidR="002D2BFC">
        <w:rPr>
          <w:rFonts w:ascii="Times New Roman" w:hAnsi="Times New Roman" w:cs="Times New Roman"/>
          <w:sz w:val="28"/>
          <w:szCs w:val="28"/>
        </w:rPr>
        <w:t xml:space="preserve"> </w:t>
      </w:r>
      <w:r w:rsidRPr="00685D4C">
        <w:rPr>
          <w:rFonts w:ascii="Times New Roman" w:hAnsi="Times New Roman" w:cs="Times New Roman"/>
          <w:sz w:val="28"/>
          <w:szCs w:val="28"/>
        </w:rPr>
        <w:t>поселения</w:t>
      </w:r>
      <w:r w:rsidR="002D2BFC">
        <w:rPr>
          <w:rFonts w:ascii="Times New Roman" w:hAnsi="Times New Roman" w:cs="Times New Roman"/>
          <w:sz w:val="28"/>
          <w:szCs w:val="28"/>
        </w:rPr>
        <w:t>:                                                  Д.С.Сахаутдинов</w:t>
      </w:r>
    </w:p>
    <w:p w:rsidR="00342280" w:rsidRPr="00685D4C" w:rsidRDefault="00342280" w:rsidP="00685D4C">
      <w:pPr>
        <w:spacing w:after="0" w:line="240" w:lineRule="auto"/>
        <w:ind w:right="423" w:firstLine="709"/>
        <w:jc w:val="right"/>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 </w:t>
      </w:r>
    </w:p>
    <w:p w:rsidR="00342280" w:rsidRPr="00685D4C" w:rsidRDefault="00342280" w:rsidP="00685D4C">
      <w:pPr>
        <w:spacing w:after="0" w:line="240" w:lineRule="auto"/>
        <w:ind w:right="423" w:firstLine="709"/>
        <w:jc w:val="right"/>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 </w:t>
      </w:r>
    </w:p>
    <w:p w:rsidR="00342280" w:rsidRPr="00685D4C" w:rsidRDefault="00342280" w:rsidP="00685D4C">
      <w:pPr>
        <w:spacing w:after="0" w:line="240" w:lineRule="auto"/>
        <w:ind w:right="423" w:firstLine="709"/>
        <w:jc w:val="right"/>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 </w:t>
      </w: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2D2BFC" w:rsidRDefault="002D2BF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Pr="00685D4C" w:rsidRDefault="00685D4C" w:rsidP="00685D4C">
      <w:pPr>
        <w:shd w:val="clear" w:color="auto" w:fill="FFFFFF"/>
        <w:spacing w:after="0" w:line="240" w:lineRule="auto"/>
        <w:ind w:left="4962"/>
        <w:jc w:val="both"/>
        <w:rPr>
          <w:rFonts w:ascii="Times New Roman" w:hAnsi="Times New Roman" w:cs="Times New Roman"/>
          <w:color w:val="000000"/>
          <w:sz w:val="28"/>
          <w:szCs w:val="28"/>
        </w:rPr>
      </w:pPr>
      <w:r w:rsidRPr="00685D4C">
        <w:rPr>
          <w:rFonts w:ascii="Times New Roman" w:hAnsi="Times New Roman" w:cs="Times New Roman"/>
          <w:color w:val="000000"/>
          <w:sz w:val="28"/>
          <w:szCs w:val="28"/>
        </w:rPr>
        <w:lastRenderedPageBreak/>
        <w:t xml:space="preserve">Приложение </w:t>
      </w:r>
    </w:p>
    <w:p w:rsidR="00685D4C" w:rsidRPr="00685D4C" w:rsidRDefault="00685D4C" w:rsidP="00685D4C">
      <w:pPr>
        <w:shd w:val="clear" w:color="auto" w:fill="FFFFFF"/>
        <w:spacing w:after="0" w:line="240" w:lineRule="auto"/>
        <w:ind w:left="4962"/>
        <w:jc w:val="both"/>
        <w:rPr>
          <w:rFonts w:ascii="Times New Roman" w:hAnsi="Times New Roman" w:cs="Times New Roman"/>
          <w:color w:val="000000"/>
          <w:sz w:val="28"/>
          <w:szCs w:val="28"/>
        </w:rPr>
      </w:pPr>
      <w:r w:rsidRPr="00685D4C">
        <w:rPr>
          <w:rFonts w:ascii="Times New Roman" w:hAnsi="Times New Roman" w:cs="Times New Roman"/>
          <w:color w:val="000000"/>
          <w:sz w:val="28"/>
          <w:szCs w:val="28"/>
        </w:rPr>
        <w:t>к постановлению Администрации</w:t>
      </w:r>
    </w:p>
    <w:p w:rsidR="00685D4C" w:rsidRPr="00685D4C" w:rsidRDefault="00685D4C" w:rsidP="00685D4C">
      <w:pPr>
        <w:shd w:val="clear" w:color="auto" w:fill="FFFFFF"/>
        <w:spacing w:after="0" w:line="240" w:lineRule="auto"/>
        <w:ind w:left="4962"/>
        <w:jc w:val="both"/>
        <w:rPr>
          <w:rFonts w:ascii="Times New Roman" w:hAnsi="Times New Roman" w:cs="Times New Roman"/>
          <w:color w:val="000000"/>
          <w:sz w:val="28"/>
          <w:szCs w:val="28"/>
        </w:rPr>
      </w:pPr>
      <w:r w:rsidRPr="00685D4C">
        <w:rPr>
          <w:rFonts w:ascii="Times New Roman" w:hAnsi="Times New Roman" w:cs="Times New Roman"/>
          <w:color w:val="000000"/>
          <w:sz w:val="28"/>
          <w:szCs w:val="28"/>
        </w:rPr>
        <w:t xml:space="preserve">сельского поселения </w:t>
      </w:r>
      <w:r w:rsidR="002D2BFC">
        <w:rPr>
          <w:rFonts w:ascii="Times New Roman" w:hAnsi="Times New Roman" w:cs="Times New Roman"/>
          <w:color w:val="000000"/>
          <w:sz w:val="28"/>
          <w:szCs w:val="28"/>
        </w:rPr>
        <w:t>Ишимбаевский</w:t>
      </w:r>
    </w:p>
    <w:p w:rsidR="00685D4C" w:rsidRPr="00685D4C" w:rsidRDefault="00685D4C" w:rsidP="00685D4C">
      <w:pPr>
        <w:shd w:val="clear" w:color="auto" w:fill="FFFFFF"/>
        <w:spacing w:after="0" w:line="240" w:lineRule="auto"/>
        <w:ind w:left="4962"/>
        <w:jc w:val="both"/>
        <w:rPr>
          <w:rFonts w:ascii="Times New Roman" w:hAnsi="Times New Roman" w:cs="Times New Roman"/>
          <w:color w:val="000000"/>
          <w:sz w:val="28"/>
          <w:szCs w:val="28"/>
        </w:rPr>
      </w:pPr>
      <w:r w:rsidRPr="00685D4C">
        <w:rPr>
          <w:rFonts w:ascii="Times New Roman" w:hAnsi="Times New Roman" w:cs="Times New Roman"/>
          <w:color w:val="000000"/>
          <w:sz w:val="28"/>
          <w:szCs w:val="28"/>
        </w:rPr>
        <w:t xml:space="preserve">сельсовет муниципального района </w:t>
      </w:r>
    </w:p>
    <w:p w:rsidR="00685D4C" w:rsidRPr="00685D4C" w:rsidRDefault="00685D4C" w:rsidP="00685D4C">
      <w:pPr>
        <w:shd w:val="clear" w:color="auto" w:fill="FFFFFF"/>
        <w:spacing w:after="0" w:line="240" w:lineRule="auto"/>
        <w:ind w:left="4962"/>
        <w:jc w:val="both"/>
        <w:rPr>
          <w:rFonts w:ascii="Times New Roman" w:hAnsi="Times New Roman" w:cs="Times New Roman"/>
          <w:color w:val="000000"/>
          <w:sz w:val="28"/>
          <w:szCs w:val="28"/>
        </w:rPr>
      </w:pPr>
      <w:r w:rsidRPr="00685D4C">
        <w:rPr>
          <w:rFonts w:ascii="Times New Roman" w:hAnsi="Times New Roman" w:cs="Times New Roman"/>
          <w:color w:val="000000"/>
          <w:sz w:val="28"/>
          <w:szCs w:val="28"/>
        </w:rPr>
        <w:t>Салаватский район</w:t>
      </w:r>
    </w:p>
    <w:p w:rsidR="00685D4C" w:rsidRPr="00685D4C" w:rsidRDefault="00685D4C" w:rsidP="00685D4C">
      <w:pPr>
        <w:shd w:val="clear" w:color="auto" w:fill="FFFFFF"/>
        <w:spacing w:after="0" w:line="240" w:lineRule="auto"/>
        <w:ind w:left="4962"/>
        <w:jc w:val="both"/>
        <w:rPr>
          <w:rFonts w:ascii="Times New Roman" w:hAnsi="Times New Roman" w:cs="Times New Roman"/>
          <w:color w:val="000000"/>
          <w:sz w:val="28"/>
          <w:szCs w:val="28"/>
        </w:rPr>
      </w:pPr>
      <w:r w:rsidRPr="00685D4C">
        <w:rPr>
          <w:rFonts w:ascii="Times New Roman" w:hAnsi="Times New Roman" w:cs="Times New Roman"/>
          <w:color w:val="000000"/>
          <w:sz w:val="28"/>
          <w:szCs w:val="28"/>
        </w:rPr>
        <w:t>Республики Башкортостан</w:t>
      </w:r>
    </w:p>
    <w:p w:rsidR="00685D4C" w:rsidRDefault="00685D4C" w:rsidP="00685D4C">
      <w:pPr>
        <w:shd w:val="clear" w:color="auto" w:fill="FFFFFF"/>
        <w:spacing w:after="0" w:line="240" w:lineRule="auto"/>
        <w:ind w:left="4962"/>
        <w:jc w:val="both"/>
        <w:rPr>
          <w:rFonts w:ascii="Times New Roman" w:hAnsi="Times New Roman" w:cs="Times New Roman"/>
          <w:color w:val="000000"/>
          <w:sz w:val="28"/>
          <w:szCs w:val="28"/>
        </w:rPr>
      </w:pPr>
      <w:r w:rsidRPr="00685D4C">
        <w:rPr>
          <w:rFonts w:ascii="Times New Roman" w:hAnsi="Times New Roman" w:cs="Times New Roman"/>
          <w:color w:val="000000"/>
          <w:sz w:val="28"/>
          <w:szCs w:val="28"/>
        </w:rPr>
        <w:t xml:space="preserve">№ ___ от «__» </w:t>
      </w:r>
      <w:r w:rsidR="002D2BFC">
        <w:rPr>
          <w:rFonts w:ascii="Times New Roman" w:hAnsi="Times New Roman" w:cs="Times New Roman"/>
          <w:color w:val="000000"/>
          <w:sz w:val="28"/>
          <w:szCs w:val="28"/>
        </w:rPr>
        <w:t xml:space="preserve">мая </w:t>
      </w:r>
      <w:r w:rsidRPr="00685D4C">
        <w:rPr>
          <w:rFonts w:ascii="Times New Roman" w:hAnsi="Times New Roman" w:cs="Times New Roman"/>
          <w:color w:val="000000"/>
          <w:sz w:val="28"/>
          <w:szCs w:val="28"/>
        </w:rPr>
        <w:t xml:space="preserve"> 2026 года</w:t>
      </w:r>
    </w:p>
    <w:p w:rsidR="00685D4C" w:rsidRPr="00685D4C" w:rsidRDefault="00685D4C" w:rsidP="00685D4C">
      <w:pPr>
        <w:shd w:val="clear" w:color="auto" w:fill="FFFFFF"/>
        <w:spacing w:after="0" w:line="240" w:lineRule="auto"/>
        <w:ind w:left="4962"/>
        <w:jc w:val="both"/>
        <w:rPr>
          <w:rFonts w:ascii="Times New Roman" w:hAnsi="Times New Roman" w:cs="Times New Roman"/>
          <w:color w:val="000000"/>
          <w:sz w:val="28"/>
          <w:szCs w:val="28"/>
        </w:rPr>
      </w:pPr>
    </w:p>
    <w:p w:rsidR="00342280" w:rsidRPr="00405E7A" w:rsidRDefault="00342280" w:rsidP="00342280">
      <w:pPr>
        <w:spacing w:after="0" w:line="240" w:lineRule="auto"/>
        <w:ind w:right="423" w:firstLine="709"/>
        <w:jc w:val="center"/>
        <w:rPr>
          <w:rFonts w:ascii="Times New Roman" w:eastAsia="Times New Roman" w:hAnsi="Times New Roman" w:cs="Times New Roman"/>
          <w:color w:val="000000"/>
          <w:sz w:val="28"/>
          <w:szCs w:val="28"/>
        </w:rPr>
      </w:pPr>
      <w:r w:rsidRPr="00405E7A">
        <w:rPr>
          <w:rFonts w:ascii="Times New Roman" w:eastAsia="Times New Roman" w:hAnsi="Times New Roman" w:cs="Times New Roman"/>
          <w:bCs/>
          <w:color w:val="000000"/>
          <w:sz w:val="28"/>
          <w:szCs w:val="28"/>
        </w:rPr>
        <w:t>ПОЛОЖЕНИЕ</w:t>
      </w:r>
    </w:p>
    <w:p w:rsidR="00342280" w:rsidRPr="00405E7A" w:rsidRDefault="00342280" w:rsidP="00342280">
      <w:pPr>
        <w:spacing w:after="0" w:line="240" w:lineRule="auto"/>
        <w:ind w:right="423" w:firstLine="709"/>
        <w:jc w:val="center"/>
        <w:rPr>
          <w:rFonts w:ascii="Times New Roman" w:eastAsia="Times New Roman" w:hAnsi="Times New Roman" w:cs="Times New Roman"/>
          <w:color w:val="000000"/>
          <w:sz w:val="28"/>
          <w:szCs w:val="28"/>
        </w:rPr>
      </w:pPr>
      <w:r w:rsidRPr="00405E7A">
        <w:rPr>
          <w:rFonts w:ascii="Times New Roman" w:eastAsia="Times New Roman" w:hAnsi="Times New Roman" w:cs="Times New Roman"/>
          <w:bCs/>
          <w:color w:val="000000"/>
          <w:sz w:val="28"/>
          <w:szCs w:val="28"/>
        </w:rPr>
        <w:t xml:space="preserve">о представлении сведений о доходах, об имуществе и обязательствах имущественного характера гражданами и </w:t>
      </w:r>
      <w:r w:rsidR="00405E7A">
        <w:rPr>
          <w:rFonts w:ascii="Times New Roman" w:eastAsia="Times New Roman" w:hAnsi="Times New Roman" w:cs="Times New Roman"/>
          <w:bCs/>
          <w:color w:val="000000"/>
          <w:sz w:val="28"/>
          <w:szCs w:val="28"/>
        </w:rPr>
        <w:t>муниципальными служащими Администрации</w:t>
      </w:r>
      <w:r w:rsidRPr="00405E7A">
        <w:rPr>
          <w:rFonts w:ascii="Times New Roman" w:eastAsia="Times New Roman" w:hAnsi="Times New Roman" w:cs="Times New Roman"/>
          <w:bCs/>
          <w:color w:val="000000"/>
          <w:sz w:val="28"/>
          <w:szCs w:val="28"/>
        </w:rPr>
        <w:t> сельского поселения</w:t>
      </w:r>
      <w:r w:rsidR="00405E7A">
        <w:rPr>
          <w:rFonts w:ascii="Times New Roman" w:eastAsia="Times New Roman" w:hAnsi="Times New Roman" w:cs="Times New Roman"/>
          <w:bCs/>
          <w:color w:val="000000"/>
          <w:sz w:val="28"/>
          <w:szCs w:val="28"/>
        </w:rPr>
        <w:t xml:space="preserve"> </w:t>
      </w:r>
      <w:r w:rsidR="002D2BFC">
        <w:rPr>
          <w:rFonts w:ascii="Times New Roman" w:eastAsia="Times New Roman" w:hAnsi="Times New Roman" w:cs="Times New Roman"/>
          <w:bCs/>
          <w:color w:val="000000"/>
          <w:sz w:val="28"/>
          <w:szCs w:val="28"/>
        </w:rPr>
        <w:t>Ишимбаевски</w:t>
      </w:r>
      <w:r w:rsidR="00405E7A">
        <w:rPr>
          <w:rFonts w:ascii="Times New Roman" w:eastAsia="Times New Roman" w:hAnsi="Times New Roman" w:cs="Times New Roman"/>
          <w:bCs/>
          <w:color w:val="000000"/>
          <w:sz w:val="28"/>
          <w:szCs w:val="28"/>
        </w:rPr>
        <w:t xml:space="preserve"> сельсовет муниципального района Салаватский район Республики Башкортостан</w:t>
      </w:r>
      <w:r w:rsidRPr="00405E7A">
        <w:rPr>
          <w:rFonts w:ascii="Times New Roman" w:eastAsia="Times New Roman" w:hAnsi="Times New Roman" w:cs="Times New Roman"/>
          <w:bCs/>
          <w:color w:val="000000"/>
          <w:sz w:val="28"/>
          <w:szCs w:val="28"/>
        </w:rPr>
        <w:t>, претендующими на замещение должностей муниципальной службы, включенных в соответствующий перечень, и о представлении сведений о доходах, расходах, об имуществе и обязательствах имущ</w:t>
      </w:r>
      <w:r w:rsidR="00405E7A">
        <w:rPr>
          <w:rFonts w:ascii="Times New Roman" w:eastAsia="Times New Roman" w:hAnsi="Times New Roman" w:cs="Times New Roman"/>
          <w:bCs/>
          <w:color w:val="000000"/>
          <w:sz w:val="28"/>
          <w:szCs w:val="28"/>
        </w:rPr>
        <w:t xml:space="preserve">ественного </w:t>
      </w:r>
      <w:r w:rsidRPr="00405E7A">
        <w:rPr>
          <w:rFonts w:ascii="Times New Roman" w:eastAsia="Times New Roman" w:hAnsi="Times New Roman" w:cs="Times New Roman"/>
          <w:bCs/>
          <w:color w:val="000000"/>
          <w:sz w:val="28"/>
          <w:szCs w:val="28"/>
        </w:rPr>
        <w:t>хара</w:t>
      </w:r>
      <w:r w:rsidR="00405E7A">
        <w:rPr>
          <w:rFonts w:ascii="Times New Roman" w:eastAsia="Times New Roman" w:hAnsi="Times New Roman" w:cs="Times New Roman"/>
          <w:bCs/>
          <w:color w:val="000000"/>
          <w:sz w:val="28"/>
          <w:szCs w:val="28"/>
        </w:rPr>
        <w:t>ктера муниципальными служащими А</w:t>
      </w:r>
      <w:r w:rsidRPr="00405E7A">
        <w:rPr>
          <w:rFonts w:ascii="Times New Roman" w:eastAsia="Times New Roman" w:hAnsi="Times New Roman" w:cs="Times New Roman"/>
          <w:bCs/>
          <w:color w:val="000000"/>
          <w:sz w:val="28"/>
          <w:szCs w:val="28"/>
        </w:rPr>
        <w:t>дминистрации</w:t>
      </w:r>
    </w:p>
    <w:p w:rsidR="00342280" w:rsidRPr="00405E7A" w:rsidRDefault="00342280" w:rsidP="00342280">
      <w:pPr>
        <w:spacing w:after="0" w:line="240" w:lineRule="auto"/>
        <w:ind w:right="423" w:firstLine="709"/>
        <w:jc w:val="center"/>
        <w:rPr>
          <w:rFonts w:ascii="Times New Roman" w:eastAsia="Times New Roman" w:hAnsi="Times New Roman" w:cs="Times New Roman"/>
          <w:color w:val="000000"/>
          <w:sz w:val="28"/>
          <w:szCs w:val="28"/>
        </w:rPr>
      </w:pPr>
      <w:r w:rsidRPr="00405E7A">
        <w:rPr>
          <w:rFonts w:ascii="Times New Roman" w:eastAsia="Times New Roman" w:hAnsi="Times New Roman" w:cs="Times New Roman"/>
          <w:bCs/>
          <w:color w:val="000000"/>
          <w:sz w:val="28"/>
          <w:szCs w:val="28"/>
        </w:rPr>
        <w:t>  сельского поселения</w:t>
      </w:r>
      <w:r w:rsidR="00405E7A">
        <w:rPr>
          <w:rFonts w:ascii="Times New Roman" w:eastAsia="Times New Roman" w:hAnsi="Times New Roman" w:cs="Times New Roman"/>
          <w:bCs/>
          <w:color w:val="000000"/>
          <w:sz w:val="28"/>
          <w:szCs w:val="28"/>
        </w:rPr>
        <w:t xml:space="preserve"> </w:t>
      </w:r>
      <w:r w:rsidR="002D2BFC">
        <w:rPr>
          <w:rFonts w:ascii="Times New Roman" w:eastAsia="Times New Roman" w:hAnsi="Times New Roman" w:cs="Times New Roman"/>
          <w:bCs/>
          <w:color w:val="000000"/>
          <w:sz w:val="28"/>
          <w:szCs w:val="28"/>
        </w:rPr>
        <w:t>Ишимбаевский</w:t>
      </w:r>
      <w:r w:rsidR="00405E7A">
        <w:rPr>
          <w:rFonts w:ascii="Times New Roman" w:eastAsia="Times New Roman" w:hAnsi="Times New Roman" w:cs="Times New Roman"/>
          <w:bCs/>
          <w:color w:val="000000"/>
          <w:sz w:val="28"/>
          <w:szCs w:val="28"/>
        </w:rPr>
        <w:t xml:space="preserve"> сельсовет муниципального района Салаватский район Республики Башкортостан</w:t>
      </w:r>
      <w:r w:rsidRPr="00405E7A">
        <w:rPr>
          <w:rFonts w:ascii="Times New Roman" w:eastAsia="Times New Roman" w:hAnsi="Times New Roman" w:cs="Times New Roman"/>
          <w:bCs/>
          <w:color w:val="000000"/>
          <w:sz w:val="28"/>
          <w:szCs w:val="28"/>
        </w:rPr>
        <w:t>, замещающими должности муниципальной службы, предусмотренные соответствующим перечнем</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b/>
          <w:bCs/>
          <w:color w:val="000000"/>
          <w:sz w:val="28"/>
          <w:szCs w:val="28"/>
        </w:rPr>
        <w:t> </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1. Настоящее Положение определяет:</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  порядок представления гражданами и</w:t>
      </w:r>
      <w:r w:rsidR="00405E7A">
        <w:rPr>
          <w:rFonts w:ascii="Times New Roman" w:eastAsia="Times New Roman" w:hAnsi="Times New Roman" w:cs="Times New Roman"/>
          <w:color w:val="000000"/>
          <w:sz w:val="28"/>
          <w:szCs w:val="28"/>
        </w:rPr>
        <w:t xml:space="preserve"> муниципальными служащими  Администрации</w:t>
      </w:r>
      <w:r w:rsidRPr="00685D4C">
        <w:rPr>
          <w:rFonts w:ascii="Times New Roman" w:eastAsia="Times New Roman" w:hAnsi="Times New Roman" w:cs="Times New Roman"/>
          <w:color w:val="000000"/>
          <w:sz w:val="28"/>
          <w:szCs w:val="28"/>
        </w:rPr>
        <w:t>  сельского поселения</w:t>
      </w:r>
      <w:r w:rsidR="00405E7A">
        <w:rPr>
          <w:rFonts w:ascii="Times New Roman" w:eastAsia="Times New Roman" w:hAnsi="Times New Roman" w:cs="Times New Roman"/>
          <w:color w:val="000000"/>
          <w:sz w:val="28"/>
          <w:szCs w:val="28"/>
        </w:rPr>
        <w:t xml:space="preserve"> </w:t>
      </w:r>
      <w:r w:rsidR="002D2BFC">
        <w:rPr>
          <w:rFonts w:ascii="Times New Roman" w:eastAsia="Times New Roman" w:hAnsi="Times New Roman" w:cs="Times New Roman"/>
          <w:color w:val="000000"/>
          <w:sz w:val="28"/>
          <w:szCs w:val="28"/>
        </w:rPr>
        <w:t xml:space="preserve">Ишимбаевский </w:t>
      </w:r>
      <w:r w:rsidR="00405E7A">
        <w:rPr>
          <w:rFonts w:ascii="Times New Roman" w:eastAsia="Times New Roman" w:hAnsi="Times New Roman" w:cs="Times New Roman"/>
          <w:color w:val="000000"/>
          <w:sz w:val="28"/>
          <w:szCs w:val="28"/>
        </w:rPr>
        <w:t xml:space="preserve"> сельсовет муниципального района Салаватский район Республики Башкортостан (далее – Администрация сельского поселения)</w:t>
      </w:r>
      <w:r w:rsidRPr="00685D4C">
        <w:rPr>
          <w:rFonts w:ascii="Times New Roman" w:eastAsia="Times New Roman" w:hAnsi="Times New Roman" w:cs="Times New Roman"/>
          <w:color w:val="000000"/>
          <w:sz w:val="28"/>
          <w:szCs w:val="28"/>
        </w:rPr>
        <w:t>, претендующими на замещение должностей муниципальной службы, включенных в соответствующий перечень, сведений о доходах, об имуществе и обязательствах имущественного характера, предусмотренных частью 1 статьи 8 Федерального </w:t>
      </w:r>
      <w:hyperlink r:id="rId10" w:tgtFrame="_blank" w:history="1">
        <w:r w:rsidRPr="00405E7A">
          <w:rPr>
            <w:rFonts w:ascii="Times New Roman" w:eastAsia="Times New Roman" w:hAnsi="Times New Roman" w:cs="Times New Roman"/>
            <w:sz w:val="28"/>
            <w:szCs w:val="28"/>
          </w:rPr>
          <w:t>закона</w:t>
        </w:r>
        <w:r w:rsidRPr="00685D4C">
          <w:rPr>
            <w:rFonts w:ascii="Times New Roman" w:eastAsia="Times New Roman" w:hAnsi="Times New Roman" w:cs="Times New Roman"/>
            <w:color w:val="0000FF"/>
            <w:sz w:val="28"/>
            <w:szCs w:val="28"/>
          </w:rPr>
          <w:t> </w:t>
        </w:r>
      </w:hyperlink>
      <w:r w:rsidRPr="00685D4C">
        <w:rPr>
          <w:rFonts w:ascii="Times New Roman" w:eastAsia="Times New Roman" w:hAnsi="Times New Roman" w:cs="Times New Roman"/>
          <w:color w:val="000000"/>
          <w:sz w:val="28"/>
          <w:szCs w:val="28"/>
        </w:rPr>
        <w:t>от 25.12.2008 № 273-ФЗ</w:t>
      </w:r>
      <w:r w:rsidR="00405E7A">
        <w:rPr>
          <w:rFonts w:ascii="Times New Roman" w:eastAsia="Times New Roman" w:hAnsi="Times New Roman" w:cs="Times New Roman"/>
          <w:color w:val="000000"/>
          <w:sz w:val="28"/>
          <w:szCs w:val="28"/>
        </w:rPr>
        <w:t> «О противодействии коррупции»</w:t>
      </w:r>
      <w:r w:rsidRPr="00685D4C">
        <w:rPr>
          <w:rFonts w:ascii="Times New Roman" w:eastAsia="Times New Roman" w:hAnsi="Times New Roman" w:cs="Times New Roman"/>
          <w:color w:val="000000"/>
          <w:sz w:val="28"/>
          <w:szCs w:val="28"/>
        </w:rPr>
        <w:t xml:space="preserve"> (далее - сведения о доходах, об имуществе и обязательствах имущественного характера);</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  порядок представления муниципальными служащими  </w:t>
      </w:r>
      <w:r w:rsidR="00405E7A">
        <w:rPr>
          <w:rFonts w:ascii="Times New Roman" w:eastAsia="Times New Roman" w:hAnsi="Times New Roman" w:cs="Times New Roman"/>
          <w:color w:val="000000"/>
          <w:sz w:val="28"/>
          <w:szCs w:val="28"/>
        </w:rPr>
        <w:t>Администрации сельского поселения</w:t>
      </w:r>
      <w:r w:rsidRPr="00685D4C">
        <w:rPr>
          <w:rFonts w:ascii="Times New Roman" w:eastAsia="Times New Roman" w:hAnsi="Times New Roman" w:cs="Times New Roman"/>
          <w:color w:val="000000"/>
          <w:sz w:val="28"/>
          <w:szCs w:val="28"/>
        </w:rPr>
        <w:t>, замещающими должности муниципальной службы, предусмотренные соответствующим перечнем, сведений о доходах, расходах, об имуществе и обязательствах имущественного характера, предусмотренных частью 1 статьи 8 Федерального </w:t>
      </w:r>
      <w:hyperlink r:id="rId11" w:tgtFrame="_blank" w:history="1">
        <w:r w:rsidRPr="00405E7A">
          <w:rPr>
            <w:rFonts w:ascii="Times New Roman" w:eastAsia="Times New Roman" w:hAnsi="Times New Roman" w:cs="Times New Roman"/>
            <w:sz w:val="28"/>
            <w:szCs w:val="28"/>
          </w:rPr>
          <w:t>закона</w:t>
        </w:r>
        <w:r w:rsidRPr="00685D4C">
          <w:rPr>
            <w:rFonts w:ascii="Times New Roman" w:eastAsia="Times New Roman" w:hAnsi="Times New Roman" w:cs="Times New Roman"/>
            <w:color w:val="0000FF"/>
            <w:sz w:val="28"/>
            <w:szCs w:val="28"/>
          </w:rPr>
          <w:t> </w:t>
        </w:r>
      </w:hyperlink>
      <w:r w:rsidRPr="00685D4C">
        <w:rPr>
          <w:rFonts w:ascii="Times New Roman" w:eastAsia="Times New Roman" w:hAnsi="Times New Roman" w:cs="Times New Roman"/>
          <w:color w:val="000000"/>
          <w:sz w:val="28"/>
          <w:szCs w:val="28"/>
        </w:rPr>
        <w:t>от 25.12.2008 № 273-ФЗ</w:t>
      </w:r>
      <w:r w:rsidR="00405E7A">
        <w:rPr>
          <w:rFonts w:ascii="Times New Roman" w:eastAsia="Times New Roman" w:hAnsi="Times New Roman" w:cs="Times New Roman"/>
          <w:color w:val="000000"/>
          <w:sz w:val="28"/>
          <w:szCs w:val="28"/>
        </w:rPr>
        <w:t> «О противодействии коррупции»</w:t>
      </w:r>
      <w:r w:rsidRPr="00685D4C">
        <w:rPr>
          <w:rFonts w:ascii="Times New Roman" w:eastAsia="Times New Roman" w:hAnsi="Times New Roman" w:cs="Times New Roman"/>
          <w:color w:val="000000"/>
          <w:sz w:val="28"/>
          <w:szCs w:val="28"/>
        </w:rPr>
        <w:t xml:space="preserve"> (далее - сведения о доходах, расходах, об имуществе и обязательствах имущественного характера)</w:t>
      </w:r>
      <w:r w:rsidR="00405E7A">
        <w:rPr>
          <w:rFonts w:ascii="Times New Roman" w:eastAsia="Times New Roman" w:hAnsi="Times New Roman" w:cs="Times New Roman"/>
          <w:color w:val="000000"/>
          <w:sz w:val="28"/>
          <w:szCs w:val="28"/>
        </w:rPr>
        <w:t>.</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2.Обязанность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lastRenderedPageBreak/>
        <w:t>а) на гражданина, претендующего на замещение должности муниципальной службы, включенной в Перечень должностей муниципальной службы, при назначении на которые граждане и при замещении которых муниципальные служащие </w:t>
      </w:r>
      <w:r w:rsidR="00405E7A">
        <w:rPr>
          <w:rFonts w:ascii="Times New Roman" w:eastAsia="Times New Roman" w:hAnsi="Times New Roman" w:cs="Times New Roman"/>
          <w:color w:val="000000"/>
          <w:sz w:val="28"/>
          <w:szCs w:val="28"/>
        </w:rPr>
        <w:t>Администрации сельского поселения</w:t>
      </w:r>
      <w:r w:rsidR="00405E7A" w:rsidRPr="00685D4C">
        <w:rPr>
          <w:rFonts w:ascii="Times New Roman" w:eastAsia="Times New Roman" w:hAnsi="Times New Roman" w:cs="Times New Roman"/>
          <w:color w:val="000000"/>
          <w:sz w:val="28"/>
          <w:szCs w:val="28"/>
        </w:rPr>
        <w:t xml:space="preserve"> </w:t>
      </w:r>
      <w:r w:rsidRPr="00685D4C">
        <w:rPr>
          <w:rFonts w:ascii="Times New Roman" w:eastAsia="Times New Roman" w:hAnsi="Times New Roman" w:cs="Times New Roman"/>
          <w:color w:val="000000"/>
          <w:sz w:val="28"/>
          <w:szCs w:val="28"/>
        </w:rPr>
        <w:t>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Перечень) (далее — гражданин);</w:t>
      </w:r>
    </w:p>
    <w:p w:rsidR="00342280" w:rsidRPr="00685D4C" w:rsidRDefault="002D2BFC" w:rsidP="00342280">
      <w:pPr>
        <w:spacing w:after="0" w:line="240" w:lineRule="auto"/>
        <w:ind w:right="42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w:t>
      </w:r>
      <w:r w:rsidR="00342280" w:rsidRPr="00685D4C">
        <w:rPr>
          <w:rFonts w:ascii="Times New Roman" w:eastAsia="Times New Roman" w:hAnsi="Times New Roman" w:cs="Times New Roman"/>
          <w:color w:val="000000"/>
          <w:sz w:val="28"/>
          <w:szCs w:val="28"/>
        </w:rPr>
        <w:t>на муниципального служащего, претендующего на замещение должности муниципальной службы, предусмотренной Перечнем должностей (далее - кандидат на должность, предусмотренную Перечнем).</w:t>
      </w:r>
    </w:p>
    <w:p w:rsidR="00342280" w:rsidRPr="00685D4C" w:rsidRDefault="002D2BFC" w:rsidP="00342280">
      <w:pPr>
        <w:spacing w:after="0" w:line="240" w:lineRule="auto"/>
        <w:ind w:right="42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w:t>
      </w:r>
      <w:r w:rsidR="00342280" w:rsidRPr="00685D4C">
        <w:rPr>
          <w:rFonts w:ascii="Times New Roman" w:eastAsia="Times New Roman" w:hAnsi="Times New Roman" w:cs="Times New Roman"/>
          <w:color w:val="000000"/>
          <w:sz w:val="28"/>
          <w:szCs w:val="28"/>
        </w:rPr>
        <w:t>на муниципального служащего, замещающего должность муниципальной службы, предусмотренную Перечнем должностей, (далее – муниципальный служащий);</w:t>
      </w:r>
    </w:p>
    <w:p w:rsidR="00342280" w:rsidRPr="00685D4C" w:rsidRDefault="002D2BFC" w:rsidP="00342280">
      <w:pPr>
        <w:spacing w:after="0" w:line="240" w:lineRule="auto"/>
        <w:ind w:right="42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w:t>
      </w:r>
      <w:r w:rsidR="00342280" w:rsidRPr="00685D4C">
        <w:rPr>
          <w:rFonts w:ascii="Times New Roman" w:eastAsia="Times New Roman" w:hAnsi="Times New Roman" w:cs="Times New Roman"/>
          <w:color w:val="000000"/>
          <w:sz w:val="28"/>
          <w:szCs w:val="28"/>
        </w:rPr>
        <w:t>на муниципального служащего, назначаемого на должность в порядке перевода из другого муниципального органа (далее - кандидат на должность, назначаемый в порядке перевода).</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3.Обязанность представлять сведения о доходах, расходах, об имуществе и обязательствах имущественного характера в соответствии с федеральными законами возлагается на муниципального служащего, замещающего должность муниципальной службы, предусмотренную Перечнем (далее — муниципальный служащий) в случае возникновения оснований для представления сведений о расходах в соответствии с Федеральным </w:t>
      </w:r>
      <w:hyperlink r:id="rId12" w:tgtFrame="_blank" w:history="1">
        <w:r w:rsidRPr="00405E7A">
          <w:rPr>
            <w:rFonts w:ascii="Times New Roman" w:eastAsia="Times New Roman" w:hAnsi="Times New Roman" w:cs="Times New Roman"/>
            <w:sz w:val="28"/>
            <w:szCs w:val="28"/>
          </w:rPr>
          <w:t>законом</w:t>
        </w:r>
        <w:r w:rsidRPr="00685D4C">
          <w:rPr>
            <w:rFonts w:ascii="Times New Roman" w:eastAsia="Times New Roman" w:hAnsi="Times New Roman" w:cs="Times New Roman"/>
            <w:color w:val="0000FF"/>
            <w:sz w:val="28"/>
            <w:szCs w:val="28"/>
          </w:rPr>
          <w:t> </w:t>
        </w:r>
      </w:hyperlink>
      <w:r w:rsidRPr="00685D4C">
        <w:rPr>
          <w:rFonts w:ascii="Times New Roman" w:eastAsia="Times New Roman" w:hAnsi="Times New Roman" w:cs="Times New Roman"/>
          <w:color w:val="000000"/>
          <w:sz w:val="28"/>
          <w:szCs w:val="28"/>
        </w:rPr>
        <w:t>от 03.12.2012 № 230-ФЗ</w:t>
      </w:r>
      <w:r w:rsidR="00405E7A">
        <w:rPr>
          <w:rFonts w:ascii="Times New Roman" w:eastAsia="Times New Roman" w:hAnsi="Times New Roman" w:cs="Times New Roman"/>
          <w:color w:val="000000"/>
          <w:sz w:val="28"/>
          <w:szCs w:val="28"/>
        </w:rPr>
        <w:t> «</w:t>
      </w:r>
      <w:r w:rsidRPr="00685D4C">
        <w:rPr>
          <w:rFonts w:ascii="Times New Roman" w:eastAsia="Times New Roman" w:hAnsi="Times New Roman" w:cs="Times New Roman"/>
          <w:color w:val="000000"/>
          <w:sz w:val="28"/>
          <w:szCs w:val="28"/>
        </w:rPr>
        <w:t>О контроле за соответствием расходов лиц, замещающих государственные д</w:t>
      </w:r>
      <w:r w:rsidR="00405E7A">
        <w:rPr>
          <w:rFonts w:ascii="Times New Roman" w:eastAsia="Times New Roman" w:hAnsi="Times New Roman" w:cs="Times New Roman"/>
          <w:color w:val="000000"/>
          <w:sz w:val="28"/>
          <w:szCs w:val="28"/>
        </w:rPr>
        <w:t>олжности, и иных лиц их доходам»</w:t>
      </w:r>
      <w:r w:rsidRPr="00685D4C">
        <w:rPr>
          <w:rFonts w:ascii="Times New Roman" w:eastAsia="Times New Roman" w:hAnsi="Times New Roman" w:cs="Times New Roman"/>
          <w:color w:val="000000"/>
          <w:sz w:val="28"/>
          <w:szCs w:val="28"/>
        </w:rPr>
        <w:t>;</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4.</w:t>
      </w:r>
      <w:r w:rsidR="000468FB">
        <w:rPr>
          <w:rFonts w:ascii="Times New Roman" w:eastAsia="Times New Roman" w:hAnsi="Times New Roman" w:cs="Times New Roman"/>
          <w:color w:val="000000"/>
          <w:sz w:val="28"/>
          <w:szCs w:val="28"/>
        </w:rPr>
        <w:t xml:space="preserve"> </w:t>
      </w:r>
      <w:r w:rsidRPr="00685D4C">
        <w:rPr>
          <w:rFonts w:ascii="Times New Roman" w:eastAsia="Times New Roman" w:hAnsi="Times New Roman" w:cs="Times New Roman"/>
          <w:color w:val="000000"/>
          <w:sz w:val="28"/>
          <w:szCs w:val="28"/>
        </w:rPr>
        <w:t>Сведения, предусмотренные пунктами 2 и 3 настоящего Положения, представляются по утвержденной Президентом Российской Федерации форме справки, заполненной с использованием специал</w:t>
      </w:r>
      <w:r w:rsidR="00405E7A">
        <w:rPr>
          <w:rFonts w:ascii="Times New Roman" w:eastAsia="Times New Roman" w:hAnsi="Times New Roman" w:cs="Times New Roman"/>
          <w:color w:val="000000"/>
          <w:sz w:val="28"/>
          <w:szCs w:val="28"/>
        </w:rPr>
        <w:t>ьного программного обеспечения «Справки БК»</w:t>
      </w:r>
      <w:r w:rsidRPr="00685D4C">
        <w:rPr>
          <w:rFonts w:ascii="Times New Roman" w:eastAsia="Times New Roman" w:hAnsi="Times New Roman" w:cs="Times New Roman"/>
          <w:color w:val="000000"/>
          <w:sz w:val="28"/>
          <w:szCs w:val="28"/>
        </w:rPr>
        <w:t>, размещенного на официальном сайте Президента Российской Федерации:</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а) гражданами – при поступлении на муниципальную службу;</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б) кандидатами на должности, предусмотренные Перечнем – при назначении на должности муниципальной службы, предусмотренные Перечнем;</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в) муниципальными служащими - в случае возникновения оснований для представления сведений о расходах в соответствии с Федеральным </w:t>
      </w:r>
      <w:hyperlink r:id="rId13" w:tgtFrame="_blank" w:history="1">
        <w:r w:rsidRPr="00405E7A">
          <w:rPr>
            <w:rFonts w:ascii="Times New Roman" w:eastAsia="Times New Roman" w:hAnsi="Times New Roman" w:cs="Times New Roman"/>
            <w:sz w:val="28"/>
            <w:szCs w:val="28"/>
          </w:rPr>
          <w:t>законом</w:t>
        </w:r>
        <w:r w:rsidRPr="00685D4C">
          <w:rPr>
            <w:rFonts w:ascii="Times New Roman" w:eastAsia="Times New Roman" w:hAnsi="Times New Roman" w:cs="Times New Roman"/>
            <w:color w:val="0000FF"/>
            <w:sz w:val="28"/>
            <w:szCs w:val="28"/>
          </w:rPr>
          <w:t> </w:t>
        </w:r>
      </w:hyperlink>
      <w:r w:rsidRPr="00685D4C">
        <w:rPr>
          <w:rFonts w:ascii="Times New Roman" w:eastAsia="Times New Roman" w:hAnsi="Times New Roman" w:cs="Times New Roman"/>
          <w:color w:val="000000"/>
          <w:sz w:val="28"/>
          <w:szCs w:val="28"/>
        </w:rPr>
        <w:t>от 03.12.2012 № 230-ФЗ</w:t>
      </w:r>
      <w:r w:rsidR="00405E7A">
        <w:rPr>
          <w:rFonts w:ascii="Times New Roman" w:eastAsia="Times New Roman" w:hAnsi="Times New Roman" w:cs="Times New Roman"/>
          <w:color w:val="000000"/>
          <w:sz w:val="28"/>
          <w:szCs w:val="28"/>
        </w:rPr>
        <w:t> «</w:t>
      </w:r>
      <w:r w:rsidRPr="00685D4C">
        <w:rPr>
          <w:rFonts w:ascii="Times New Roman" w:eastAsia="Times New Roman" w:hAnsi="Times New Roman" w:cs="Times New Roman"/>
          <w:color w:val="000000"/>
          <w:sz w:val="28"/>
          <w:szCs w:val="28"/>
        </w:rPr>
        <w:t xml:space="preserve">О контроле за соответствием расходов лиц, замещающих государственные должности, и </w:t>
      </w:r>
      <w:r w:rsidR="00405E7A">
        <w:rPr>
          <w:rFonts w:ascii="Times New Roman" w:eastAsia="Times New Roman" w:hAnsi="Times New Roman" w:cs="Times New Roman"/>
          <w:color w:val="000000"/>
          <w:sz w:val="28"/>
          <w:szCs w:val="28"/>
        </w:rPr>
        <w:t>иных лиц их доходам»</w:t>
      </w:r>
      <w:r w:rsidRPr="00685D4C">
        <w:rPr>
          <w:rFonts w:ascii="Times New Roman" w:eastAsia="Times New Roman" w:hAnsi="Times New Roman" w:cs="Times New Roman"/>
          <w:color w:val="000000"/>
          <w:sz w:val="28"/>
          <w:szCs w:val="28"/>
        </w:rPr>
        <w:t xml:space="preserve"> - не позднее 30 апреля года, следующего за годом, в котором возникли такие основания.</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lastRenderedPageBreak/>
        <w:t>г) кандидатами на должность, назначаемыми в порядке перевода, - при назначении на должность в порядке перевода из другого муниципального органа.</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5.</w:t>
      </w:r>
      <w:r w:rsidR="000468FB">
        <w:rPr>
          <w:rFonts w:ascii="Times New Roman" w:eastAsia="Times New Roman" w:hAnsi="Times New Roman" w:cs="Times New Roman"/>
          <w:color w:val="000000"/>
          <w:sz w:val="28"/>
          <w:szCs w:val="28"/>
        </w:rPr>
        <w:t xml:space="preserve"> </w:t>
      </w:r>
      <w:r w:rsidRPr="00685D4C">
        <w:rPr>
          <w:rFonts w:ascii="Times New Roman" w:eastAsia="Times New Roman" w:hAnsi="Times New Roman" w:cs="Times New Roman"/>
          <w:color w:val="000000"/>
          <w:sz w:val="28"/>
          <w:szCs w:val="28"/>
        </w:rPr>
        <w:t>Гражданин при назначении на должность муниципальной службы, включенную в Перечень, представляет:</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342280" w:rsidRPr="00685D4C" w:rsidRDefault="00342280" w:rsidP="00405E7A">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Кандидат на должность, предусмотренную Перечнем, кандидат на должность, назначаемый в порядке перевода, представляют сведения о доходах, об имуществе и обязательствах имущественного характера в соответствии с пунктом 5 настоящего Положения.</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6.</w:t>
      </w:r>
      <w:r w:rsidR="000468FB">
        <w:rPr>
          <w:rFonts w:ascii="Times New Roman" w:eastAsia="Times New Roman" w:hAnsi="Times New Roman" w:cs="Times New Roman"/>
          <w:color w:val="000000"/>
          <w:sz w:val="28"/>
          <w:szCs w:val="28"/>
        </w:rPr>
        <w:t xml:space="preserve"> </w:t>
      </w:r>
      <w:r w:rsidRPr="00685D4C">
        <w:rPr>
          <w:rFonts w:ascii="Times New Roman" w:eastAsia="Times New Roman" w:hAnsi="Times New Roman" w:cs="Times New Roman"/>
          <w:color w:val="000000"/>
          <w:sz w:val="28"/>
          <w:szCs w:val="28"/>
        </w:rPr>
        <w:t>Муниципальный служащий представляет:</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14" w:tgtFrame="_blank" w:history="1">
        <w:r w:rsidRPr="00405E7A">
          <w:rPr>
            <w:rFonts w:ascii="Times New Roman" w:eastAsia="Times New Roman" w:hAnsi="Times New Roman" w:cs="Times New Roman"/>
            <w:sz w:val="28"/>
            <w:szCs w:val="28"/>
          </w:rPr>
          <w:t>законом</w:t>
        </w:r>
        <w:r w:rsidRPr="00685D4C">
          <w:rPr>
            <w:rFonts w:ascii="Times New Roman" w:eastAsia="Times New Roman" w:hAnsi="Times New Roman" w:cs="Times New Roman"/>
            <w:color w:val="0000FF"/>
            <w:sz w:val="28"/>
            <w:szCs w:val="28"/>
          </w:rPr>
          <w:t> </w:t>
        </w:r>
      </w:hyperlink>
      <w:r w:rsidRPr="00685D4C">
        <w:rPr>
          <w:rFonts w:ascii="Times New Roman" w:eastAsia="Times New Roman" w:hAnsi="Times New Roman" w:cs="Times New Roman"/>
          <w:color w:val="000000"/>
          <w:sz w:val="28"/>
          <w:szCs w:val="28"/>
        </w:rPr>
        <w:t>от 03.12.2012 № 230-ФЗ</w:t>
      </w:r>
      <w:r w:rsidR="00405E7A">
        <w:rPr>
          <w:rFonts w:ascii="Times New Roman" w:eastAsia="Times New Roman" w:hAnsi="Times New Roman" w:cs="Times New Roman"/>
          <w:color w:val="000000"/>
          <w:sz w:val="28"/>
          <w:szCs w:val="28"/>
        </w:rPr>
        <w:t> «</w:t>
      </w:r>
      <w:r w:rsidRPr="00685D4C">
        <w:rPr>
          <w:rFonts w:ascii="Times New Roman" w:eastAsia="Times New Roman" w:hAnsi="Times New Roman" w:cs="Times New Roman"/>
          <w:color w:val="000000"/>
          <w:sz w:val="28"/>
          <w:szCs w:val="28"/>
        </w:rPr>
        <w:t>О контроле за соответствием расходов лиц, замещающих государственные д</w:t>
      </w:r>
      <w:r w:rsidR="00405E7A">
        <w:rPr>
          <w:rFonts w:ascii="Times New Roman" w:eastAsia="Times New Roman" w:hAnsi="Times New Roman" w:cs="Times New Roman"/>
          <w:color w:val="000000"/>
          <w:sz w:val="28"/>
          <w:szCs w:val="28"/>
        </w:rPr>
        <w:t>олжности, и иных лиц их доходам»</w:t>
      </w:r>
      <w:r w:rsidRPr="00685D4C">
        <w:rPr>
          <w:rFonts w:ascii="Times New Roman" w:eastAsia="Times New Roman" w:hAnsi="Times New Roman" w:cs="Times New Roman"/>
          <w:color w:val="000000"/>
          <w:sz w:val="28"/>
          <w:szCs w:val="28"/>
        </w:rPr>
        <w:t xml:space="preserve">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15" w:tgtFrame="_blank" w:history="1">
        <w:r w:rsidRPr="00405E7A">
          <w:rPr>
            <w:rFonts w:ascii="Times New Roman" w:eastAsia="Times New Roman" w:hAnsi="Times New Roman" w:cs="Times New Roman"/>
            <w:sz w:val="28"/>
            <w:szCs w:val="28"/>
          </w:rPr>
          <w:t>законом</w:t>
        </w:r>
        <w:r w:rsidRPr="00685D4C">
          <w:rPr>
            <w:rFonts w:ascii="Times New Roman" w:eastAsia="Times New Roman" w:hAnsi="Times New Roman" w:cs="Times New Roman"/>
            <w:color w:val="0000FF"/>
            <w:sz w:val="28"/>
            <w:szCs w:val="28"/>
          </w:rPr>
          <w:t> </w:t>
        </w:r>
      </w:hyperlink>
      <w:r w:rsidRPr="00685D4C">
        <w:rPr>
          <w:rFonts w:ascii="Times New Roman" w:eastAsia="Times New Roman" w:hAnsi="Times New Roman" w:cs="Times New Roman"/>
          <w:color w:val="000000"/>
          <w:sz w:val="28"/>
          <w:szCs w:val="28"/>
        </w:rPr>
        <w:t>от 03.12.2012 № 230-ФЗ</w:t>
      </w:r>
      <w:r w:rsidR="00405E7A">
        <w:rPr>
          <w:rFonts w:ascii="Times New Roman" w:eastAsia="Times New Roman" w:hAnsi="Times New Roman" w:cs="Times New Roman"/>
          <w:color w:val="000000"/>
          <w:sz w:val="28"/>
          <w:szCs w:val="28"/>
        </w:rPr>
        <w:t> «</w:t>
      </w:r>
      <w:r w:rsidRPr="00685D4C">
        <w:rPr>
          <w:rFonts w:ascii="Times New Roman" w:eastAsia="Times New Roman" w:hAnsi="Times New Roman" w:cs="Times New Roman"/>
          <w:color w:val="000000"/>
          <w:sz w:val="28"/>
          <w:szCs w:val="28"/>
        </w:rPr>
        <w:t xml:space="preserve">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w:t>
      </w:r>
      <w:r w:rsidRPr="00685D4C">
        <w:rPr>
          <w:rFonts w:ascii="Times New Roman" w:eastAsia="Times New Roman" w:hAnsi="Times New Roman" w:cs="Times New Roman"/>
          <w:color w:val="000000"/>
          <w:sz w:val="28"/>
          <w:szCs w:val="28"/>
        </w:rPr>
        <w:lastRenderedPageBreak/>
        <w:t>имуществе, принадлежащем им на праве собственности, и об их обязательствах имущественного характера по состоянию на конец отчетного периода. Сведения о своих расходах, а также сведения о расходах своих супруги (супруга) и несовершеннолетних детей представляются муниципальным служащим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(отчетного периода), если общая сумма таких сделок превышает общий доход муниципального служащего,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B74985" w:rsidRPr="00D75995" w:rsidRDefault="00342280" w:rsidP="00C76D00">
      <w:pPr>
        <w:pStyle w:val="ConsPlusNormal"/>
        <w:ind w:right="424" w:firstLine="540"/>
        <w:jc w:val="both"/>
        <w:rPr>
          <w:rFonts w:ascii="Times New Roman" w:hAnsi="Times New Roman" w:cs="Times New Roman"/>
          <w:sz w:val="28"/>
          <w:szCs w:val="28"/>
        </w:rPr>
      </w:pPr>
      <w:r w:rsidRPr="00685D4C">
        <w:rPr>
          <w:rFonts w:ascii="Times New Roman" w:hAnsi="Times New Roman" w:cs="Times New Roman"/>
          <w:color w:val="000000"/>
          <w:sz w:val="28"/>
          <w:szCs w:val="28"/>
        </w:rPr>
        <w:t>7.</w:t>
      </w:r>
      <w:r w:rsidR="000468FB">
        <w:rPr>
          <w:rFonts w:ascii="Times New Roman" w:hAnsi="Times New Roman" w:cs="Times New Roman"/>
          <w:color w:val="000000"/>
          <w:sz w:val="28"/>
          <w:szCs w:val="28"/>
        </w:rPr>
        <w:t xml:space="preserve"> </w:t>
      </w:r>
      <w:r w:rsidRPr="00685D4C">
        <w:rPr>
          <w:rFonts w:ascii="Times New Roman" w:hAnsi="Times New Roman" w:cs="Times New Roman"/>
          <w:color w:val="000000"/>
          <w:sz w:val="28"/>
          <w:szCs w:val="28"/>
        </w:rPr>
        <w:t xml:space="preserve">Сведения, предусмотренные пунктами 2 и 3 настоящего Положения, </w:t>
      </w:r>
      <w:r w:rsidR="00B74985" w:rsidRPr="00D75995">
        <w:rPr>
          <w:rFonts w:ascii="Times New Roman" w:hAnsi="Times New Roman" w:cs="Times New Roman"/>
          <w:sz w:val="28"/>
          <w:szCs w:val="28"/>
        </w:rPr>
        <w:t xml:space="preserve">Сведения о доходах, об имуществе и обязательствах имущественного характера представляются в </w:t>
      </w:r>
      <w:r w:rsidR="00B74985">
        <w:rPr>
          <w:rFonts w:ascii="Times New Roman" w:hAnsi="Times New Roman" w:cs="Times New Roman"/>
          <w:sz w:val="28"/>
          <w:szCs w:val="28"/>
        </w:rPr>
        <w:t xml:space="preserve">Администрацию сельского поселения </w:t>
      </w:r>
      <w:r w:rsidR="00B74985" w:rsidRPr="00D75995">
        <w:rPr>
          <w:rFonts w:ascii="Times New Roman" w:hAnsi="Times New Roman" w:cs="Times New Roman"/>
          <w:sz w:val="28"/>
          <w:szCs w:val="28"/>
        </w:rPr>
        <w:t xml:space="preserve">в порядке, устанавливаемом </w:t>
      </w:r>
      <w:r w:rsidR="00B74985">
        <w:rPr>
          <w:rFonts w:ascii="Times New Roman" w:hAnsi="Times New Roman" w:cs="Times New Roman"/>
          <w:sz w:val="28"/>
          <w:szCs w:val="28"/>
        </w:rPr>
        <w:t>главой сельского поселения</w:t>
      </w:r>
      <w:r w:rsidR="00B74985" w:rsidRPr="00D75995">
        <w:rPr>
          <w:rFonts w:ascii="Times New Roman" w:hAnsi="Times New Roman" w:cs="Times New Roman"/>
          <w:sz w:val="28"/>
          <w:szCs w:val="28"/>
        </w:rPr>
        <w:t xml:space="preserve"> </w:t>
      </w:r>
      <w:r w:rsidR="002D2BFC">
        <w:rPr>
          <w:rFonts w:ascii="Times New Roman" w:hAnsi="Times New Roman" w:cs="Times New Roman"/>
          <w:sz w:val="28"/>
          <w:szCs w:val="28"/>
        </w:rPr>
        <w:t>Ишимбаевский</w:t>
      </w:r>
      <w:r w:rsidR="00B74985">
        <w:rPr>
          <w:rFonts w:ascii="Times New Roman" w:hAnsi="Times New Roman" w:cs="Times New Roman"/>
          <w:sz w:val="28"/>
          <w:szCs w:val="28"/>
        </w:rPr>
        <w:t xml:space="preserve"> сельсовет муниципального района Салаватский район Республики Башкортостан </w:t>
      </w:r>
      <w:r w:rsidR="00B74985" w:rsidRPr="00D75995">
        <w:rPr>
          <w:rFonts w:ascii="Times New Roman" w:hAnsi="Times New Roman" w:cs="Times New Roman"/>
          <w:sz w:val="28"/>
          <w:szCs w:val="28"/>
        </w:rPr>
        <w:t xml:space="preserve">(далее </w:t>
      </w:r>
      <w:r w:rsidR="00B74985">
        <w:rPr>
          <w:rFonts w:ascii="Times New Roman" w:hAnsi="Times New Roman" w:cs="Times New Roman"/>
          <w:sz w:val="28"/>
          <w:szCs w:val="28"/>
        </w:rPr>
        <w:t>–</w:t>
      </w:r>
      <w:r w:rsidR="00B74985" w:rsidRPr="00D75995">
        <w:rPr>
          <w:rFonts w:ascii="Times New Roman" w:hAnsi="Times New Roman" w:cs="Times New Roman"/>
          <w:sz w:val="28"/>
          <w:szCs w:val="28"/>
        </w:rPr>
        <w:t xml:space="preserve"> </w:t>
      </w:r>
      <w:r w:rsidR="00B74985">
        <w:rPr>
          <w:rFonts w:ascii="Times New Roman" w:hAnsi="Times New Roman" w:cs="Times New Roman"/>
          <w:sz w:val="28"/>
          <w:szCs w:val="28"/>
        </w:rPr>
        <w:t>Глава сельского поселения</w:t>
      </w:r>
      <w:r w:rsidR="00B74985" w:rsidRPr="00D75995">
        <w:rPr>
          <w:rFonts w:ascii="Times New Roman" w:hAnsi="Times New Roman" w:cs="Times New Roman"/>
          <w:sz w:val="28"/>
          <w:szCs w:val="28"/>
        </w:rPr>
        <w:t>).</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8.</w:t>
      </w:r>
      <w:r w:rsidR="000468FB">
        <w:rPr>
          <w:rFonts w:ascii="Times New Roman" w:eastAsia="Times New Roman" w:hAnsi="Times New Roman" w:cs="Times New Roman"/>
          <w:color w:val="000000"/>
          <w:sz w:val="28"/>
          <w:szCs w:val="28"/>
        </w:rPr>
        <w:t xml:space="preserve"> </w:t>
      </w:r>
      <w:r w:rsidRPr="00685D4C">
        <w:rPr>
          <w:rFonts w:ascii="Times New Roman" w:eastAsia="Times New Roman" w:hAnsi="Times New Roman" w:cs="Times New Roman"/>
          <w:color w:val="000000"/>
          <w:sz w:val="28"/>
          <w:szCs w:val="28"/>
        </w:rPr>
        <w:t>В случае если гражданин, кандидат на должность, предусмотренную перечнем, кандидат на должность, назначаемый в порядке перевода, муниципальный служащий обнаружили, что в представленных ими сведениях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342280" w:rsidRPr="00685D4C" w:rsidRDefault="002D2BFC" w:rsidP="00342280">
      <w:pPr>
        <w:spacing w:after="0" w:line="240" w:lineRule="auto"/>
        <w:ind w:right="42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8.1. </w:t>
      </w:r>
      <w:r w:rsidR="00342280" w:rsidRPr="00685D4C">
        <w:rPr>
          <w:rFonts w:ascii="Times New Roman" w:eastAsia="Times New Roman" w:hAnsi="Times New Roman" w:cs="Times New Roman"/>
          <w:color w:val="000000"/>
          <w:sz w:val="28"/>
          <w:szCs w:val="28"/>
        </w:rPr>
        <w:t>Гражданин может представить уточненные сведения в течение одного месяца со дня представления сведен</w:t>
      </w:r>
      <w:r w:rsidR="000468FB">
        <w:rPr>
          <w:rFonts w:ascii="Times New Roman" w:eastAsia="Times New Roman" w:hAnsi="Times New Roman" w:cs="Times New Roman"/>
          <w:color w:val="000000"/>
          <w:sz w:val="28"/>
          <w:szCs w:val="28"/>
        </w:rPr>
        <w:t>ий в соответствии с подпунктом «а»</w:t>
      </w:r>
      <w:r w:rsidR="00342280" w:rsidRPr="00685D4C">
        <w:rPr>
          <w:rFonts w:ascii="Times New Roman" w:eastAsia="Times New Roman" w:hAnsi="Times New Roman" w:cs="Times New Roman"/>
          <w:color w:val="000000"/>
          <w:sz w:val="28"/>
          <w:szCs w:val="28"/>
        </w:rPr>
        <w:t xml:space="preserve"> пункта 4 настоящего Положения.</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8.2.   Кандидат на должность, предусмотренную Перечнем, может представить уточненные сведения в течение одного месяца со дня представления сведен</w:t>
      </w:r>
      <w:r w:rsidR="000468FB">
        <w:rPr>
          <w:rFonts w:ascii="Times New Roman" w:eastAsia="Times New Roman" w:hAnsi="Times New Roman" w:cs="Times New Roman"/>
          <w:color w:val="000000"/>
          <w:sz w:val="28"/>
          <w:szCs w:val="28"/>
        </w:rPr>
        <w:t>ий в соответствии с подпунктом «б»</w:t>
      </w:r>
      <w:r w:rsidRPr="00685D4C">
        <w:rPr>
          <w:rFonts w:ascii="Times New Roman" w:eastAsia="Times New Roman" w:hAnsi="Times New Roman" w:cs="Times New Roman"/>
          <w:color w:val="000000"/>
          <w:sz w:val="28"/>
          <w:szCs w:val="28"/>
        </w:rPr>
        <w:t xml:space="preserve"> пункта 4 настоящего Положения.</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8.3. Муниципальный служащий может представить уточненные сведения в течение одного месяца после окончания</w:t>
      </w:r>
      <w:r w:rsidR="000468FB">
        <w:rPr>
          <w:rFonts w:ascii="Times New Roman" w:eastAsia="Times New Roman" w:hAnsi="Times New Roman" w:cs="Times New Roman"/>
          <w:color w:val="000000"/>
          <w:sz w:val="28"/>
          <w:szCs w:val="28"/>
        </w:rPr>
        <w:t xml:space="preserve"> срока, указанного в подпункте «в»</w:t>
      </w:r>
      <w:r w:rsidRPr="00685D4C">
        <w:rPr>
          <w:rFonts w:ascii="Times New Roman" w:eastAsia="Times New Roman" w:hAnsi="Times New Roman" w:cs="Times New Roman"/>
          <w:color w:val="000000"/>
          <w:sz w:val="28"/>
          <w:szCs w:val="28"/>
        </w:rPr>
        <w:t xml:space="preserve"> пункта 4 настоящего Положения.</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8.4. Кандидат на должность, назначаемый в порядке перевода, может представить уточненные сведения в течение одного месяца со дня представления сведен</w:t>
      </w:r>
      <w:r w:rsidR="000468FB">
        <w:rPr>
          <w:rFonts w:ascii="Times New Roman" w:eastAsia="Times New Roman" w:hAnsi="Times New Roman" w:cs="Times New Roman"/>
          <w:color w:val="000000"/>
          <w:sz w:val="28"/>
          <w:szCs w:val="28"/>
        </w:rPr>
        <w:t>ий в соответствии с подпунктом «г»</w:t>
      </w:r>
      <w:r w:rsidRPr="00685D4C">
        <w:rPr>
          <w:rFonts w:ascii="Times New Roman" w:eastAsia="Times New Roman" w:hAnsi="Times New Roman" w:cs="Times New Roman"/>
          <w:color w:val="000000"/>
          <w:sz w:val="28"/>
          <w:szCs w:val="28"/>
        </w:rPr>
        <w:t xml:space="preserve"> пункта 4 настоящего Положения.</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9.</w:t>
      </w:r>
      <w:r w:rsidR="000468FB">
        <w:rPr>
          <w:rFonts w:ascii="Times New Roman" w:eastAsia="Times New Roman" w:hAnsi="Times New Roman" w:cs="Times New Roman"/>
          <w:color w:val="000000"/>
          <w:sz w:val="28"/>
          <w:szCs w:val="28"/>
        </w:rPr>
        <w:t xml:space="preserve"> </w:t>
      </w:r>
      <w:r w:rsidRPr="00685D4C">
        <w:rPr>
          <w:rFonts w:ascii="Times New Roman" w:eastAsia="Times New Roman" w:hAnsi="Times New Roman" w:cs="Times New Roman"/>
          <w:color w:val="000000"/>
          <w:sz w:val="28"/>
          <w:szCs w:val="28"/>
        </w:rPr>
        <w:t xml:space="preserve">В случае непредставления по объективным причинам кандидатом на должность, предусмотренную перечнем, кандидатом на должность, назначаемым в порядке перевода, муниципальным служащим сведений о </w:t>
      </w:r>
      <w:r w:rsidRPr="00685D4C">
        <w:rPr>
          <w:rFonts w:ascii="Times New Roman" w:eastAsia="Times New Roman" w:hAnsi="Times New Roman" w:cs="Times New Roman"/>
          <w:color w:val="000000"/>
          <w:sz w:val="28"/>
          <w:szCs w:val="28"/>
        </w:rPr>
        <w:lastRenderedPageBreak/>
        <w:t>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w:t>
      </w:r>
      <w:r w:rsidR="000468FB">
        <w:rPr>
          <w:rFonts w:ascii="Times New Roman" w:eastAsia="Times New Roman" w:hAnsi="Times New Roman" w:cs="Times New Roman"/>
          <w:color w:val="000000"/>
          <w:sz w:val="28"/>
          <w:szCs w:val="28"/>
        </w:rPr>
        <w:t xml:space="preserve">Администрация </w:t>
      </w:r>
      <w:r w:rsidRPr="00685D4C">
        <w:rPr>
          <w:rFonts w:ascii="Times New Roman" w:eastAsia="Times New Roman" w:hAnsi="Times New Roman" w:cs="Times New Roman"/>
          <w:color w:val="000000"/>
          <w:sz w:val="28"/>
          <w:szCs w:val="28"/>
        </w:rPr>
        <w:t>сельского поселения и урегулированию конфликта интересов.</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10.</w:t>
      </w:r>
      <w:r w:rsidR="000468FB">
        <w:rPr>
          <w:rFonts w:ascii="Times New Roman" w:eastAsia="Times New Roman" w:hAnsi="Times New Roman" w:cs="Times New Roman"/>
          <w:color w:val="000000"/>
          <w:sz w:val="28"/>
          <w:szCs w:val="28"/>
        </w:rPr>
        <w:t xml:space="preserve"> </w:t>
      </w:r>
      <w:r w:rsidRPr="00685D4C">
        <w:rPr>
          <w:rFonts w:ascii="Times New Roman" w:eastAsia="Times New Roman" w:hAnsi="Times New Roman" w:cs="Times New Roman"/>
          <w:color w:val="000000"/>
          <w:sz w:val="28"/>
          <w:szCs w:val="28"/>
        </w:rPr>
        <w:t>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законодательством Российской Федерации.</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11.</w:t>
      </w:r>
      <w:r w:rsidR="000468FB">
        <w:rPr>
          <w:rFonts w:ascii="Times New Roman" w:eastAsia="Times New Roman" w:hAnsi="Times New Roman" w:cs="Times New Roman"/>
          <w:color w:val="000000"/>
          <w:sz w:val="28"/>
          <w:szCs w:val="28"/>
        </w:rPr>
        <w:t xml:space="preserve"> </w:t>
      </w:r>
      <w:r w:rsidRPr="00685D4C">
        <w:rPr>
          <w:rFonts w:ascii="Times New Roman" w:eastAsia="Times New Roman" w:hAnsi="Times New Roman" w:cs="Times New Roman"/>
          <w:color w:val="000000"/>
          <w:sz w:val="28"/>
          <w:szCs w:val="28"/>
        </w:rPr>
        <w:t>Сведения,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12.</w:t>
      </w:r>
      <w:r w:rsidR="000468FB">
        <w:rPr>
          <w:rFonts w:ascii="Times New Roman" w:eastAsia="Times New Roman" w:hAnsi="Times New Roman" w:cs="Times New Roman"/>
          <w:color w:val="000000"/>
          <w:sz w:val="28"/>
          <w:szCs w:val="28"/>
        </w:rPr>
        <w:t xml:space="preserve"> </w:t>
      </w:r>
      <w:r w:rsidRPr="00685D4C">
        <w:rPr>
          <w:rFonts w:ascii="Times New Roman" w:eastAsia="Times New Roman" w:hAnsi="Times New Roman" w:cs="Times New Roman"/>
          <w:color w:val="000000"/>
          <w:sz w:val="28"/>
          <w:szCs w:val="28"/>
        </w:rPr>
        <w:t>Лица, в должностные обязанности которых входит работа со сведениями, предусмотренными пунктами 2 и 3 настоящего Положения,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13.</w:t>
      </w:r>
      <w:r w:rsidR="000468FB">
        <w:rPr>
          <w:rFonts w:ascii="Times New Roman" w:eastAsia="Times New Roman" w:hAnsi="Times New Roman" w:cs="Times New Roman"/>
          <w:color w:val="000000"/>
          <w:sz w:val="28"/>
          <w:szCs w:val="28"/>
        </w:rPr>
        <w:t xml:space="preserve"> </w:t>
      </w:r>
      <w:r w:rsidRPr="00685D4C">
        <w:rPr>
          <w:rFonts w:ascii="Times New Roman" w:eastAsia="Times New Roman" w:hAnsi="Times New Roman" w:cs="Times New Roman"/>
          <w:color w:val="000000"/>
          <w:sz w:val="28"/>
          <w:szCs w:val="28"/>
        </w:rPr>
        <w:t>Сведения, представленные в соответствии с настоящим Положением, и информация о результатах проверки достоверности и полноты этих сведений (решении Комиссии по соблюдению требований к служебному поведению муниципальных служащих </w:t>
      </w:r>
      <w:r w:rsidR="000468FB">
        <w:rPr>
          <w:rFonts w:ascii="Times New Roman" w:eastAsia="Times New Roman" w:hAnsi="Times New Roman" w:cs="Times New Roman"/>
          <w:color w:val="000000"/>
          <w:sz w:val="28"/>
          <w:szCs w:val="28"/>
        </w:rPr>
        <w:t>Администрация сельского поселения</w:t>
      </w:r>
      <w:r w:rsidR="000468FB" w:rsidRPr="00685D4C">
        <w:rPr>
          <w:rFonts w:ascii="Times New Roman" w:eastAsia="Times New Roman" w:hAnsi="Times New Roman" w:cs="Times New Roman"/>
          <w:color w:val="000000"/>
          <w:sz w:val="28"/>
          <w:szCs w:val="28"/>
        </w:rPr>
        <w:t xml:space="preserve"> </w:t>
      </w:r>
      <w:r w:rsidRPr="00685D4C">
        <w:rPr>
          <w:rFonts w:ascii="Times New Roman" w:eastAsia="Times New Roman" w:hAnsi="Times New Roman" w:cs="Times New Roman"/>
          <w:color w:val="000000"/>
          <w:sz w:val="28"/>
          <w:szCs w:val="28"/>
        </w:rPr>
        <w:t>и урегулированию конфликта интересов) приобщаются к личному делу муниципального служащего. Указанные сведения также могут храниться в электронном виде.</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14. В случае, если гражданин, кандидат на должность, предусмотренную Перечнем, кандидат на должность, назначаемым в порядке перевода, представившие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15.</w:t>
      </w:r>
      <w:r w:rsidR="000468FB">
        <w:rPr>
          <w:rFonts w:ascii="Times New Roman" w:eastAsia="Times New Roman" w:hAnsi="Times New Roman" w:cs="Times New Roman"/>
          <w:color w:val="000000"/>
          <w:sz w:val="28"/>
          <w:szCs w:val="28"/>
        </w:rPr>
        <w:t xml:space="preserve"> </w:t>
      </w:r>
      <w:r w:rsidRPr="00685D4C">
        <w:rPr>
          <w:rFonts w:ascii="Times New Roman" w:eastAsia="Times New Roman" w:hAnsi="Times New Roman" w:cs="Times New Roman"/>
          <w:color w:val="000000"/>
          <w:sz w:val="28"/>
          <w:szCs w:val="28"/>
        </w:rPr>
        <w:t>При непредставлении сведений, предусмотренных пунктами 2 и 3 настоящего Положения,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кандидат на должность, назначаемым в порядке перевода,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B93556" w:rsidRPr="00685D4C" w:rsidRDefault="00B93556">
      <w:pPr>
        <w:rPr>
          <w:rFonts w:ascii="Times New Roman" w:hAnsi="Times New Roman" w:cs="Times New Roman"/>
          <w:sz w:val="28"/>
          <w:szCs w:val="28"/>
        </w:rPr>
      </w:pPr>
    </w:p>
    <w:sectPr w:rsidR="00B93556" w:rsidRPr="00685D4C" w:rsidSect="002D2BFC">
      <w:headerReference w:type="default" r:id="rId16"/>
      <w:pgSz w:w="11906" w:h="16838"/>
      <w:pgMar w:top="1134" w:right="851" w:bottom="1134" w:left="136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36C1" w:rsidRDefault="00DA36C1" w:rsidP="000468FB">
      <w:pPr>
        <w:spacing w:after="0" w:line="240" w:lineRule="auto"/>
      </w:pPr>
      <w:r>
        <w:separator/>
      </w:r>
    </w:p>
  </w:endnote>
  <w:endnote w:type="continuationSeparator" w:id="1">
    <w:p w:rsidR="00DA36C1" w:rsidRDefault="00DA36C1" w:rsidP="000468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imBashk">
    <w:altName w:val="Times New Roman"/>
    <w:charset w:val="CC"/>
    <w:family w:val="roman"/>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36C1" w:rsidRDefault="00DA36C1" w:rsidP="000468FB">
      <w:pPr>
        <w:spacing w:after="0" w:line="240" w:lineRule="auto"/>
      </w:pPr>
      <w:r>
        <w:separator/>
      </w:r>
    </w:p>
  </w:footnote>
  <w:footnote w:type="continuationSeparator" w:id="1">
    <w:p w:rsidR="00DA36C1" w:rsidRDefault="00DA36C1" w:rsidP="000468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02480"/>
      <w:docPartObj>
        <w:docPartGallery w:val="Page Numbers (Top of Page)"/>
        <w:docPartUnique/>
      </w:docPartObj>
    </w:sdtPr>
    <w:sdtContent>
      <w:p w:rsidR="000468FB" w:rsidRDefault="00754F5B">
        <w:pPr>
          <w:pStyle w:val="a6"/>
          <w:jc w:val="center"/>
        </w:pPr>
        <w:fldSimple w:instr=" PAGE   \* MERGEFORMAT ">
          <w:r w:rsidR="002D2BFC">
            <w:rPr>
              <w:noProof/>
            </w:rPr>
            <w:t>2</w:t>
          </w:r>
        </w:fldSimple>
      </w:p>
    </w:sdtContent>
  </w:sdt>
  <w:p w:rsidR="000468FB" w:rsidRDefault="000468FB">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5B5838"/>
    <w:multiLevelType w:val="multilevel"/>
    <w:tmpl w:val="61D8E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342280"/>
    <w:rsid w:val="000231AC"/>
    <w:rsid w:val="000468FB"/>
    <w:rsid w:val="001A2BB6"/>
    <w:rsid w:val="002D2BFC"/>
    <w:rsid w:val="00342280"/>
    <w:rsid w:val="003E7821"/>
    <w:rsid w:val="00405E7A"/>
    <w:rsid w:val="006536B9"/>
    <w:rsid w:val="00685D4C"/>
    <w:rsid w:val="00754F5B"/>
    <w:rsid w:val="0081730B"/>
    <w:rsid w:val="00B74985"/>
    <w:rsid w:val="00B93556"/>
    <w:rsid w:val="00C76D00"/>
    <w:rsid w:val="00DA36C1"/>
    <w:rsid w:val="00FA28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6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22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
    <w:name w:val="21"/>
    <w:basedOn w:val="a"/>
    <w:rsid w:val="003422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yperlink">
    <w:name w:val="hyperlink"/>
    <w:basedOn w:val="a0"/>
    <w:rsid w:val="00342280"/>
  </w:style>
  <w:style w:type="paragraph" w:styleId="a4">
    <w:name w:val="Body Text"/>
    <w:basedOn w:val="a"/>
    <w:link w:val="a5"/>
    <w:rsid w:val="00685D4C"/>
    <w:pPr>
      <w:spacing w:after="0" w:line="240" w:lineRule="auto"/>
      <w:jc w:val="both"/>
    </w:pPr>
    <w:rPr>
      <w:rFonts w:ascii="Times New Roman" w:eastAsia="Times New Roman" w:hAnsi="Times New Roman" w:cs="Times New Roman"/>
      <w:sz w:val="24"/>
      <w:szCs w:val="20"/>
    </w:rPr>
  </w:style>
  <w:style w:type="character" w:customStyle="1" w:styleId="a5">
    <w:name w:val="Основной текст Знак"/>
    <w:basedOn w:val="a0"/>
    <w:link w:val="a4"/>
    <w:rsid w:val="00685D4C"/>
    <w:rPr>
      <w:rFonts w:ascii="Times New Roman" w:eastAsia="Times New Roman" w:hAnsi="Times New Roman" w:cs="Times New Roman"/>
      <w:sz w:val="24"/>
      <w:szCs w:val="20"/>
    </w:rPr>
  </w:style>
  <w:style w:type="paragraph" w:styleId="a6">
    <w:name w:val="header"/>
    <w:basedOn w:val="a"/>
    <w:link w:val="a7"/>
    <w:uiPriority w:val="99"/>
    <w:unhideWhenUsed/>
    <w:rsid w:val="000468F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468FB"/>
  </w:style>
  <w:style w:type="paragraph" w:styleId="a8">
    <w:name w:val="footer"/>
    <w:basedOn w:val="a"/>
    <w:link w:val="a9"/>
    <w:uiPriority w:val="99"/>
    <w:semiHidden/>
    <w:unhideWhenUsed/>
    <w:rsid w:val="000468FB"/>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0468FB"/>
  </w:style>
  <w:style w:type="paragraph" w:customStyle="1" w:styleId="ConsPlusNormal">
    <w:name w:val="ConsPlusNormal"/>
    <w:rsid w:val="00B74985"/>
    <w:pPr>
      <w:autoSpaceDE w:val="0"/>
      <w:autoSpaceDN w:val="0"/>
      <w:adjustRightInd w:val="0"/>
      <w:spacing w:after="0" w:line="240" w:lineRule="auto"/>
    </w:pPr>
    <w:rPr>
      <w:rFonts w:ascii="Arial" w:eastAsia="Times New Roman" w:hAnsi="Arial" w:cs="Arial"/>
      <w:sz w:val="20"/>
      <w:szCs w:val="20"/>
    </w:rPr>
  </w:style>
  <w:style w:type="character" w:styleId="aa">
    <w:name w:val="Hyperlink"/>
    <w:basedOn w:val="a0"/>
    <w:uiPriority w:val="99"/>
    <w:unhideWhenUsed/>
    <w:rsid w:val="002D2BF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64769408">
      <w:bodyDiv w:val="1"/>
      <w:marLeft w:val="0"/>
      <w:marRight w:val="0"/>
      <w:marTop w:val="0"/>
      <w:marBottom w:val="0"/>
      <w:divBdr>
        <w:top w:val="none" w:sz="0" w:space="0" w:color="auto"/>
        <w:left w:val="none" w:sz="0" w:space="0" w:color="auto"/>
        <w:bottom w:val="none" w:sz="0" w:space="0" w:color="auto"/>
        <w:right w:val="none" w:sz="0" w:space="0" w:color="auto"/>
      </w:divBdr>
    </w:div>
    <w:div w:id="205947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305&amp;date=27.03.2026" TargetMode="External"/><Relationship Id="rId13" Type="http://schemas.openxmlformats.org/officeDocument/2006/relationships/hyperlink" Target="https://pravo-search.minjust.ru/bigs/showDocument.html?id=23BFA9AF-B847-4F54-8403-F2E327C4305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pravo-search.minjust.ru/bigs/showDocument.html?id=23BFA9AF-B847-4F54-8403-F2E327C4305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avo-search.minjust.ru/bigs/showDocument.html?id=9AA48369-618A-4BB4-B4B8-AE15F2B7EBF6" TargetMode="External"/><Relationship Id="rId5" Type="http://schemas.openxmlformats.org/officeDocument/2006/relationships/footnotes" Target="footnotes.xml"/><Relationship Id="rId15" Type="http://schemas.openxmlformats.org/officeDocument/2006/relationships/hyperlink" Target="https://pravo-search.minjust.ru/bigs/showDocument.html?id=23BFA9AF-B847-4F54-8403-F2E327C4305A" TargetMode="External"/><Relationship Id="rId10" Type="http://schemas.openxmlformats.org/officeDocument/2006/relationships/hyperlink" Target="https://pravo-search.minjust.ru/bigs/showDocument.html?id=9AA48369-618A-4BB4-B4B8-AE15F2B7EBF6" TargetMode="External"/><Relationship Id="rId4" Type="http://schemas.openxmlformats.org/officeDocument/2006/relationships/webSettings" Target="webSettings.xml"/><Relationship Id="rId9" Type="http://schemas.openxmlformats.org/officeDocument/2006/relationships/hyperlink" Target="https://ishimbaevo33sp.ru/" TargetMode="External"/><Relationship Id="rId14" Type="http://schemas.openxmlformats.org/officeDocument/2006/relationships/hyperlink" Target="https://pravo-search.minjust.ru/bigs/showDocument.html?id=23BFA9AF-B847-4F54-8403-F2E327C4305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2533</Words>
  <Characters>14444</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Win7</cp:lastModifiedBy>
  <cp:revision>7</cp:revision>
  <cp:lastPrinted>2026-05-06T10:34:00Z</cp:lastPrinted>
  <dcterms:created xsi:type="dcterms:W3CDTF">2026-05-06T09:52:00Z</dcterms:created>
  <dcterms:modified xsi:type="dcterms:W3CDTF">2026-05-07T06:43:00Z</dcterms:modified>
</cp:coreProperties>
</file>