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65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720"/>
        <w:gridCol w:w="720"/>
        <w:gridCol w:w="540"/>
        <w:gridCol w:w="4170"/>
      </w:tblGrid>
      <w:tr w:rsidR="003B029D" w:rsidTr="00377FBC">
        <w:trPr>
          <w:trHeight w:val="186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3B029D" w:rsidRDefault="003B029D" w:rsidP="00377FBC">
            <w:pPr>
              <w:jc w:val="center"/>
            </w:pPr>
            <w:r>
              <w:t>Ба</w:t>
            </w:r>
            <w:r>
              <w:rPr>
                <w:lang w:val="ba-RU"/>
              </w:rPr>
              <w:t>шҡ</w:t>
            </w:r>
            <w:r>
              <w:t>ортостан Республика</w:t>
            </w:r>
            <w:r>
              <w:rPr>
                <w:lang w:val="en-US"/>
              </w:rPr>
              <w:t>h</w:t>
            </w:r>
            <w:r>
              <w:t>ы</w:t>
            </w:r>
          </w:p>
          <w:p w:rsidR="003B029D" w:rsidRDefault="003B029D" w:rsidP="00377FBC">
            <w:pPr>
              <w:jc w:val="center"/>
            </w:pPr>
            <w:r>
              <w:t>Салауат районы</w:t>
            </w:r>
          </w:p>
          <w:p w:rsidR="003B029D" w:rsidRDefault="003B029D" w:rsidP="00377FBC">
            <w:pPr>
              <w:jc w:val="center"/>
            </w:pPr>
            <w:r>
              <w:t>муниципаль районыны</w:t>
            </w:r>
            <w:r>
              <w:rPr>
                <w:lang w:val="ba-RU"/>
              </w:rPr>
              <w:t xml:space="preserve">ң </w:t>
            </w:r>
          </w:p>
          <w:p w:rsidR="003B029D" w:rsidRDefault="003B029D" w:rsidP="00377FBC">
            <w:pPr>
              <w:jc w:val="center"/>
            </w:pPr>
            <w:r>
              <w:t>Ишембай ауыл советы</w:t>
            </w:r>
          </w:p>
          <w:p w:rsidR="003B029D" w:rsidRDefault="003B029D" w:rsidP="00377FBC">
            <w:pPr>
              <w:jc w:val="center"/>
            </w:pPr>
          </w:p>
          <w:p w:rsidR="003B029D" w:rsidRDefault="003B029D" w:rsidP="00377FBC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B029D" w:rsidRDefault="003B029D" w:rsidP="00377FB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15875</wp:posOffset>
                  </wp:positionV>
                  <wp:extent cx="800100" cy="1026160"/>
                  <wp:effectExtent l="19050" t="0" r="0" b="0"/>
                  <wp:wrapThrough wrapText="bothSides">
                    <wp:wrapPolygon edited="0">
                      <wp:start x="-514" y="0"/>
                      <wp:lineTo x="-514" y="21252"/>
                      <wp:lineTo x="21600" y="21252"/>
                      <wp:lineTo x="21600" y="0"/>
                      <wp:lineTo x="-514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3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26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</w:tcPr>
          <w:p w:rsidR="003B029D" w:rsidRDefault="003B029D" w:rsidP="00377FBC">
            <w:pPr>
              <w:jc w:val="center"/>
            </w:pPr>
            <w:r>
              <w:t>Республика Башкортостан</w:t>
            </w:r>
          </w:p>
          <w:p w:rsidR="003B029D" w:rsidRDefault="003B029D" w:rsidP="00377FBC">
            <w:pPr>
              <w:jc w:val="center"/>
            </w:pPr>
            <w:r>
              <w:t>Совет сельского поселения</w:t>
            </w:r>
          </w:p>
          <w:p w:rsidR="003B029D" w:rsidRDefault="003B029D" w:rsidP="00377FBC">
            <w:pPr>
              <w:jc w:val="center"/>
            </w:pPr>
            <w:r>
              <w:t>Ишимбаевский сельсовет муниципального района</w:t>
            </w:r>
          </w:p>
          <w:p w:rsidR="003B029D" w:rsidRDefault="003B029D" w:rsidP="00377FBC">
            <w:pPr>
              <w:jc w:val="center"/>
            </w:pPr>
            <w:r>
              <w:t>Салаватский район</w:t>
            </w:r>
          </w:p>
          <w:p w:rsidR="003B029D" w:rsidRDefault="003B029D" w:rsidP="00377FBC"/>
          <w:p w:rsidR="003B029D" w:rsidRDefault="003B029D" w:rsidP="00377FBC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</w:p>
        </w:tc>
      </w:tr>
      <w:tr w:rsidR="003B029D" w:rsidTr="00377FBC">
        <w:trPr>
          <w:trHeight w:val="480"/>
        </w:trPr>
        <w:tc>
          <w:tcPr>
            <w:tcW w:w="478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B029D" w:rsidRDefault="003B029D" w:rsidP="00377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452499, Ишембай ауылы, Й</w:t>
            </w:r>
            <w:r>
              <w:rPr>
                <w:sz w:val="20"/>
                <w:szCs w:val="20"/>
                <w:lang w:val="ba-RU"/>
              </w:rPr>
              <w:t>ә</w:t>
            </w:r>
            <w:r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  <w:lang w:val="ba-RU"/>
              </w:rPr>
              <w:t>ә</w:t>
            </w:r>
            <w:r>
              <w:rPr>
                <w:sz w:val="20"/>
                <w:szCs w:val="20"/>
              </w:rPr>
              <w:t>р урамы, 6</w:t>
            </w:r>
          </w:p>
          <w:p w:rsidR="003B029D" w:rsidRDefault="003B029D" w:rsidP="00377F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(34777) 2-76-16, 2-76-45</w:t>
            </w:r>
          </w:p>
        </w:tc>
        <w:tc>
          <w:tcPr>
            <w:tcW w:w="7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B029D" w:rsidRDefault="003B029D" w:rsidP="00377F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B029D" w:rsidRDefault="003B029D" w:rsidP="00377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452499, с.Ишимбаево, ул. Молодежная, 6</w:t>
            </w:r>
          </w:p>
          <w:p w:rsidR="003B029D" w:rsidRDefault="003B029D" w:rsidP="00377F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(34777) 2-76-16, 2-76-45</w:t>
            </w:r>
          </w:p>
        </w:tc>
      </w:tr>
    </w:tbl>
    <w:p w:rsidR="003B029D" w:rsidRDefault="003B029D" w:rsidP="003B029D">
      <w:pPr>
        <w:pStyle w:val="31"/>
        <w:tabs>
          <w:tab w:val="left" w:pos="4147"/>
        </w:tabs>
        <w:spacing w:after="0" w:line="240" w:lineRule="auto"/>
        <w:ind w:left="284"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Сорок второе  заседание  двадцать девятого созыва</w:t>
      </w:r>
    </w:p>
    <w:p w:rsidR="003B029D" w:rsidRDefault="003B029D" w:rsidP="003B029D">
      <w:pPr>
        <w:pStyle w:val="31"/>
        <w:spacing w:after="0" w:line="240" w:lineRule="auto"/>
        <w:ind w:left="284"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029D" w:rsidRDefault="003B029D" w:rsidP="003B029D">
      <w:pPr>
        <w:pStyle w:val="1"/>
        <w:spacing w:before="0" w:after="0" w:line="240" w:lineRule="auto"/>
        <w:ind w:left="284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РЕШЕНИЕ                               </w:t>
      </w:r>
    </w:p>
    <w:p w:rsidR="003B029D" w:rsidRDefault="003B029D" w:rsidP="003B029D">
      <w:pPr>
        <w:ind w:left="28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26 мая  2026 года  №139</w:t>
      </w:r>
    </w:p>
    <w:p w:rsidR="003B029D" w:rsidRDefault="003B029D" w:rsidP="003B029D">
      <w:pPr>
        <w:pStyle w:val="21"/>
        <w:spacing w:line="240" w:lineRule="auto"/>
        <w:ind w:firstLine="0"/>
        <w:jc w:val="center"/>
        <w:rPr>
          <w:b/>
          <w:szCs w:val="28"/>
        </w:rPr>
      </w:pPr>
    </w:p>
    <w:p w:rsidR="003B029D" w:rsidRDefault="003B029D" w:rsidP="003B029D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утверждении отчета об исполнении бюджета сельского</w:t>
      </w:r>
    </w:p>
    <w:p w:rsidR="003B029D" w:rsidRDefault="003B029D" w:rsidP="003B029D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поселения Ишимбаевский сельсовет муниципального района Салаватский</w:t>
      </w:r>
    </w:p>
    <w:p w:rsidR="003B029D" w:rsidRDefault="003B029D" w:rsidP="003B029D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район Республики Башкортостан за І квартал 2026 года</w:t>
      </w:r>
    </w:p>
    <w:p w:rsidR="003B029D" w:rsidRDefault="003B029D" w:rsidP="003B029D">
      <w:pPr>
        <w:shd w:val="clear" w:color="auto" w:fill="FFFFFF"/>
        <w:ind w:left="284"/>
        <w:jc w:val="center"/>
        <w:rPr>
          <w:color w:val="000000"/>
          <w:sz w:val="28"/>
          <w:szCs w:val="28"/>
        </w:rPr>
      </w:pPr>
    </w:p>
    <w:p w:rsidR="003B029D" w:rsidRDefault="003B029D" w:rsidP="003B029D">
      <w:pPr>
        <w:pStyle w:val="3"/>
        <w:ind w:left="284"/>
        <w:jc w:val="center"/>
        <w:rPr>
          <w:sz w:val="28"/>
          <w:szCs w:val="28"/>
        </w:rPr>
      </w:pPr>
    </w:p>
    <w:p w:rsidR="003B029D" w:rsidRDefault="003B029D" w:rsidP="003B029D">
      <w:pPr>
        <w:ind w:left="28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со ст. 264.5, 264.6 Бюджетного Кодекса Российской Федерации, Совет </w:t>
      </w:r>
      <w:r>
        <w:rPr>
          <w:color w:val="000000"/>
          <w:sz w:val="28"/>
          <w:szCs w:val="28"/>
        </w:rPr>
        <w:t>сельского поселения Ишимбаевский сельсовет муниципального района Салаватский район</w:t>
      </w:r>
    </w:p>
    <w:p w:rsidR="003B029D" w:rsidRDefault="003B029D" w:rsidP="003B029D">
      <w:pPr>
        <w:jc w:val="both"/>
        <w:rPr>
          <w:sz w:val="28"/>
        </w:rPr>
      </w:pPr>
      <w:r>
        <w:rPr>
          <w:sz w:val="28"/>
          <w:szCs w:val="28"/>
        </w:rPr>
        <w:t xml:space="preserve">    РЕШИЛ:</w:t>
      </w:r>
    </w:p>
    <w:p w:rsidR="003B029D" w:rsidRDefault="003B029D" w:rsidP="003B029D">
      <w:pPr>
        <w:ind w:left="284" w:firstLine="708"/>
        <w:jc w:val="both"/>
        <w:rPr>
          <w:sz w:val="28"/>
        </w:rPr>
      </w:pPr>
      <w:r>
        <w:rPr>
          <w:sz w:val="28"/>
        </w:rPr>
        <w:t xml:space="preserve">1.Утвердить отчет об исполнении бюджета </w:t>
      </w:r>
      <w:r>
        <w:rPr>
          <w:color w:val="000000"/>
          <w:sz w:val="28"/>
          <w:szCs w:val="28"/>
        </w:rPr>
        <w:t>сельского поселения Ишимбаевский сельсовет муниципального района Салаватский район</w:t>
      </w:r>
      <w:r>
        <w:rPr>
          <w:sz w:val="28"/>
        </w:rPr>
        <w:t xml:space="preserve"> Республики Башкортостан  за </w:t>
      </w:r>
      <w:r>
        <w:rPr>
          <w:color w:val="000000"/>
          <w:sz w:val="28"/>
          <w:szCs w:val="28"/>
        </w:rPr>
        <w:t>І</w:t>
      </w:r>
      <w:r>
        <w:rPr>
          <w:sz w:val="28"/>
        </w:rPr>
        <w:t xml:space="preserve"> квартал 2026 года. </w:t>
      </w:r>
    </w:p>
    <w:p w:rsidR="003B029D" w:rsidRDefault="003B029D" w:rsidP="003B029D">
      <w:pPr>
        <w:shd w:val="clear" w:color="auto" w:fill="FFFFFF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2.Обнародовать настоящее Решение путем вывешивания на информационном стенде Администрации сельского поселения Ишимбаевский сельсовет муниципального района Салаватский район Республики Башкортостан по адресу: Республика Башкортостан, Салаватский район, с.Ишимбаево, ул.Молодежная, д. 6 и на официальном сайте Администрации сельского поселения Ишимбаевский сельсовет муниципального района Салаватский район Республики Башкортостан по адресу: </w:t>
      </w:r>
      <w:hyperlink r:id="rId9" w:history="1">
        <w:r>
          <w:rPr>
            <w:rStyle w:val="a3"/>
            <w:rFonts w:eastAsiaTheme="majorEastAsia"/>
            <w:sz w:val="28"/>
            <w:szCs w:val="28"/>
          </w:rPr>
          <w:t>https://ishimbaevo33sp.ru/</w:t>
        </w:r>
      </w:hyperlink>
    </w:p>
    <w:p w:rsidR="003B029D" w:rsidRDefault="003B029D" w:rsidP="003B029D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3.Контроль по выполнению настоящего решения Совета возложить на</w:t>
      </w:r>
    </w:p>
    <w:p w:rsidR="003B029D" w:rsidRDefault="003B029D" w:rsidP="003B029D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постоянную комиссию Совета сельского поселения Ишимбаевский сельсовет муниципального района Салаватский район Республики Башкортостан по бюджету, налогам, вопросам муниципальной собственности.</w:t>
      </w:r>
    </w:p>
    <w:p w:rsidR="003B029D" w:rsidRDefault="003B029D" w:rsidP="003B029D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</w:p>
    <w:p w:rsidR="003B029D" w:rsidRDefault="003B029D" w:rsidP="003B029D">
      <w:pPr>
        <w:shd w:val="clear" w:color="auto" w:fill="FFFFFF"/>
        <w:ind w:left="284"/>
        <w:jc w:val="both"/>
        <w:rPr>
          <w:color w:val="000000"/>
          <w:sz w:val="28"/>
          <w:szCs w:val="28"/>
        </w:rPr>
      </w:pPr>
    </w:p>
    <w:p w:rsidR="003B029D" w:rsidRDefault="003B029D" w:rsidP="003B029D">
      <w:pPr>
        <w:shd w:val="clear" w:color="auto" w:fill="FFFFFF"/>
        <w:ind w:left="284"/>
        <w:jc w:val="both"/>
        <w:rPr>
          <w:sz w:val="28"/>
          <w:szCs w:val="28"/>
        </w:rPr>
      </w:pPr>
    </w:p>
    <w:p w:rsidR="003B029D" w:rsidRDefault="003B029D" w:rsidP="003B029D">
      <w:pPr>
        <w:tabs>
          <w:tab w:val="right" w:pos="9348"/>
        </w:tabs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Глава сельского поселения                                     Д.С.Сахаутдинов</w:t>
      </w:r>
    </w:p>
    <w:p w:rsidR="003B029D" w:rsidRDefault="003B029D" w:rsidP="003B029D">
      <w:pPr>
        <w:tabs>
          <w:tab w:val="right" w:pos="9348"/>
        </w:tabs>
        <w:spacing w:before="20"/>
        <w:jc w:val="both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3B029D" w:rsidRDefault="003B029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971A46">
        <w:rPr>
          <w:sz w:val="20"/>
          <w:szCs w:val="20"/>
        </w:rPr>
        <w:t xml:space="preserve"> 26 ма</w:t>
      </w:r>
      <w:r w:rsidR="00C92546">
        <w:rPr>
          <w:sz w:val="20"/>
          <w:szCs w:val="20"/>
        </w:rPr>
        <w:t>я</w:t>
      </w:r>
      <w:r w:rsidR="00B56E72" w:rsidRPr="00B56E72">
        <w:rPr>
          <w:sz w:val="20"/>
          <w:szCs w:val="20"/>
        </w:rPr>
        <w:t xml:space="preserve"> 202</w:t>
      </w:r>
      <w:r w:rsidR="00C92546">
        <w:rPr>
          <w:sz w:val="20"/>
          <w:szCs w:val="20"/>
        </w:rPr>
        <w:t>6</w:t>
      </w:r>
      <w:r w:rsidR="00CD7FA9" w:rsidRPr="00B56E72">
        <w:rPr>
          <w:sz w:val="20"/>
          <w:szCs w:val="20"/>
        </w:rPr>
        <w:t>года №</w:t>
      </w:r>
      <w:r w:rsidR="00971A46">
        <w:rPr>
          <w:sz w:val="20"/>
          <w:szCs w:val="20"/>
        </w:rPr>
        <w:t>139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4F080A" w:rsidP="00345802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Default="00345802" w:rsidP="0070539B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C73592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C73592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C9254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BB011A" w:rsidRPr="0070539B" w:rsidRDefault="00BB011A" w:rsidP="0070539B">
      <w:pPr>
        <w:shd w:val="clear" w:color="auto" w:fill="FFFFFF"/>
        <w:jc w:val="right"/>
        <w:rPr>
          <w:sz w:val="20"/>
          <w:szCs w:val="18"/>
        </w:rPr>
      </w:pPr>
    </w:p>
    <w:tbl>
      <w:tblPr>
        <w:tblW w:w="0" w:type="auto"/>
        <w:tblInd w:w="5" w:type="dxa"/>
        <w:tblLayout w:type="fixed"/>
        <w:tblLook w:val="04A0"/>
      </w:tblPr>
      <w:tblGrid>
        <w:gridCol w:w="1998"/>
        <w:gridCol w:w="6894"/>
        <w:gridCol w:w="1151"/>
      </w:tblGrid>
      <w:tr w:rsidR="00D952F2" w:rsidRPr="00D952F2" w:rsidTr="00D952F2">
        <w:trPr>
          <w:trHeight w:val="184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D952F2" w:rsidRPr="00D952F2" w:rsidTr="00D952F2">
        <w:trPr>
          <w:trHeight w:val="184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68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203 814,05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19 885,10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19 885,10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17 487,04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лицом-налоговым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17 487,04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FF0000"/>
                <w:sz w:val="16"/>
                <w:szCs w:val="16"/>
              </w:rPr>
              <w:t xml:space="preserve">-0,02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FF0000"/>
                <w:sz w:val="16"/>
                <w:szCs w:val="16"/>
              </w:rPr>
              <w:t xml:space="preserve">-0,02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2 398,08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2 398,08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162 390,80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2 441,38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2 441,38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2 441,38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159 949,42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144 102,00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144 102,00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</w:t>
            </w: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144 102,00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1 06 06 040 00 0000 110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15 847,42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15 847,42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15 847,42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400,00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21 138,15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21 138,15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21 138,15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21 138,15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997 542,00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997 542,00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713 442,00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713 442,00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713 442,00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63 500,00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220 600,00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2 02 40 014 10 0000 150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70 600,00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19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6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88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1 201 356,05 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4F080A" w:rsidRDefault="004F080A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971A46" w:rsidRDefault="00971A46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0B0ECD" w:rsidRDefault="000B0EC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DE03C8" w:rsidRPr="00ED4989" w:rsidRDefault="00C92546" w:rsidP="00DE03C8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971A46">
        <w:rPr>
          <w:sz w:val="20"/>
          <w:szCs w:val="20"/>
        </w:rPr>
        <w:t>26 ма</w:t>
      </w:r>
      <w:r>
        <w:rPr>
          <w:sz w:val="20"/>
          <w:szCs w:val="20"/>
        </w:rPr>
        <w:t>я</w:t>
      </w:r>
      <w:r w:rsidRPr="00B56E7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B56E72">
        <w:rPr>
          <w:sz w:val="20"/>
          <w:szCs w:val="20"/>
        </w:rPr>
        <w:t xml:space="preserve"> года №</w:t>
      </w:r>
      <w:r w:rsidR="00971A46">
        <w:rPr>
          <w:sz w:val="20"/>
          <w:szCs w:val="20"/>
        </w:rPr>
        <w:t>139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бюджетных ассигнований по разделам, подразделам, целевым статьям (муниципальным программам и непрограммным направлениям деятельности,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видов расходов классификации расходов бюджета</w:t>
      </w:r>
    </w:p>
    <w:p w:rsidR="00ED4989" w:rsidRPr="00ED4989" w:rsidRDefault="004F080A" w:rsidP="00ED4989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345802" w:rsidRPr="00ED4989">
        <w:rPr>
          <w:sz w:val="20"/>
          <w:szCs w:val="18"/>
        </w:rPr>
        <w:t xml:space="preserve"> сельсовета Салаватского района </w:t>
      </w:r>
    </w:p>
    <w:p w:rsidR="001067F3" w:rsidRDefault="00345802" w:rsidP="00ED4989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B56E7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C9254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BB011A" w:rsidRPr="00ED4989" w:rsidRDefault="00BB011A" w:rsidP="00ED4989">
      <w:pPr>
        <w:shd w:val="clear" w:color="auto" w:fill="FFFFFF"/>
        <w:jc w:val="right"/>
        <w:rPr>
          <w:sz w:val="20"/>
          <w:szCs w:val="18"/>
        </w:rPr>
      </w:pPr>
    </w:p>
    <w:tbl>
      <w:tblPr>
        <w:tblW w:w="0" w:type="auto"/>
        <w:tblLayout w:type="fixed"/>
        <w:tblLook w:val="04A0"/>
      </w:tblPr>
      <w:tblGrid>
        <w:gridCol w:w="6422"/>
        <w:gridCol w:w="683"/>
        <w:gridCol w:w="1254"/>
        <w:gridCol w:w="537"/>
        <w:gridCol w:w="1152"/>
      </w:tblGrid>
      <w:tr w:rsidR="00D952F2" w:rsidRPr="00D952F2" w:rsidTr="00D952F2">
        <w:trPr>
          <w:trHeight w:val="20"/>
        </w:trPr>
        <w:tc>
          <w:tcPr>
            <w:tcW w:w="64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Ишимбаевского сельсовета Салаватского района – всего,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1 109 515,81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177 267,70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84 722,05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168 906,51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168 906,51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122 744,21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46 162,30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249 193,76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249 193,76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87 569,18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161 624,58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140 355,00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140 355,00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139 350,00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Резервные средства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4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C92546" w:rsidRDefault="00C92546" w:rsidP="00FD1258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971A46">
        <w:rPr>
          <w:sz w:val="20"/>
          <w:szCs w:val="20"/>
        </w:rPr>
        <w:t>26 ма</w:t>
      </w:r>
      <w:r>
        <w:rPr>
          <w:sz w:val="20"/>
          <w:szCs w:val="20"/>
        </w:rPr>
        <w:t>я</w:t>
      </w:r>
      <w:r w:rsidRPr="00B56E7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B56E72">
        <w:rPr>
          <w:sz w:val="20"/>
          <w:szCs w:val="20"/>
        </w:rPr>
        <w:t xml:space="preserve"> года №</w:t>
      </w:r>
      <w:r w:rsidR="00971A46">
        <w:rPr>
          <w:sz w:val="20"/>
          <w:szCs w:val="20"/>
        </w:rPr>
        <w:t>139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группам видов расходов классификации расходов бюджета</w:t>
      </w:r>
    </w:p>
    <w:p w:rsidR="00ED4989" w:rsidRPr="00ED4989" w:rsidRDefault="004F080A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B56E72">
        <w:rPr>
          <w:sz w:val="20"/>
          <w:szCs w:val="18"/>
          <w:lang w:val="en-US"/>
        </w:rPr>
        <w:t>I</w:t>
      </w:r>
      <w:r w:rsidR="00971A46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C9254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6836"/>
        <w:gridCol w:w="1442"/>
        <w:gridCol w:w="619"/>
        <w:gridCol w:w="1151"/>
      </w:tblGrid>
      <w:tr w:rsidR="00D952F2" w:rsidRPr="00D952F2" w:rsidTr="00D952F2">
        <w:trPr>
          <w:trHeight w:val="20"/>
        </w:trPr>
        <w:tc>
          <w:tcPr>
            <w:tcW w:w="6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Ишимбаевского сельсовета Салаватского района – всего,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1 109 515,81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177 267,70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84 722,05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168 906,51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168 906,51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122 744,21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46 162,30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249 193,76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249 193,76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87 569,18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161 624,58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140 355,00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140 355,00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139 350,00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«–», профицит «+»)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D952F2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</w:t>
      </w: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bookmarkStart w:id="0" w:name="_GoBack"/>
      <w:bookmarkEnd w:id="0"/>
      <w:r w:rsidRPr="00ED4989">
        <w:rPr>
          <w:sz w:val="20"/>
          <w:szCs w:val="20"/>
        </w:rPr>
        <w:lastRenderedPageBreak/>
        <w:t>Приложение №4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r w:rsidR="004F080A">
        <w:rPr>
          <w:sz w:val="20"/>
          <w:szCs w:val="20"/>
        </w:rPr>
        <w:t>Ишимбаевский</w:t>
      </w:r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C92546" w:rsidRDefault="00C92546" w:rsidP="00FD1258">
      <w:pPr>
        <w:shd w:val="clear" w:color="auto" w:fill="FFFFFF"/>
        <w:jc w:val="right"/>
        <w:rPr>
          <w:sz w:val="20"/>
          <w:szCs w:val="20"/>
        </w:rPr>
      </w:pPr>
      <w:r w:rsidRPr="00B56E72">
        <w:rPr>
          <w:sz w:val="20"/>
          <w:szCs w:val="20"/>
        </w:rPr>
        <w:t xml:space="preserve">от </w:t>
      </w:r>
      <w:r w:rsidR="00971A46">
        <w:rPr>
          <w:sz w:val="20"/>
          <w:szCs w:val="20"/>
        </w:rPr>
        <w:t>26 ма</w:t>
      </w:r>
      <w:r>
        <w:rPr>
          <w:sz w:val="20"/>
          <w:szCs w:val="20"/>
        </w:rPr>
        <w:t>я</w:t>
      </w:r>
      <w:r w:rsidRPr="00B56E72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B56E72">
        <w:rPr>
          <w:sz w:val="20"/>
          <w:szCs w:val="20"/>
        </w:rPr>
        <w:t xml:space="preserve"> года №</w:t>
      </w:r>
      <w:r w:rsidR="00971A46">
        <w:rPr>
          <w:sz w:val="20"/>
          <w:szCs w:val="20"/>
        </w:rPr>
        <w:t>139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4F080A" w:rsidP="00FD1258">
      <w:pPr>
        <w:shd w:val="clear" w:color="auto" w:fill="FFFFFF"/>
        <w:jc w:val="right"/>
        <w:rPr>
          <w:sz w:val="20"/>
          <w:szCs w:val="18"/>
        </w:rPr>
      </w:pPr>
      <w:r>
        <w:rPr>
          <w:sz w:val="20"/>
          <w:szCs w:val="18"/>
        </w:rPr>
        <w:t>Ишимбаевского</w:t>
      </w:r>
      <w:r w:rsidR="00FD1258" w:rsidRPr="00ED4989">
        <w:rPr>
          <w:sz w:val="20"/>
          <w:szCs w:val="18"/>
        </w:rPr>
        <w:t xml:space="preserve"> сельсовета Салаватского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B56E72">
        <w:rPr>
          <w:sz w:val="20"/>
          <w:szCs w:val="18"/>
          <w:lang w:val="en-US"/>
        </w:rPr>
        <w:t>I</w:t>
      </w:r>
      <w:r w:rsidR="00250FEA">
        <w:rPr>
          <w:sz w:val="20"/>
          <w:szCs w:val="18"/>
        </w:rPr>
        <w:t>кв.</w:t>
      </w:r>
      <w:r w:rsidR="000678CE">
        <w:rPr>
          <w:sz w:val="20"/>
          <w:szCs w:val="18"/>
        </w:rPr>
        <w:t>202</w:t>
      </w:r>
      <w:r w:rsidR="00C92546">
        <w:rPr>
          <w:sz w:val="20"/>
          <w:szCs w:val="18"/>
        </w:rPr>
        <w:t>6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0678CE" w:rsidRDefault="000678CE"/>
    <w:tbl>
      <w:tblPr>
        <w:tblW w:w="0" w:type="auto"/>
        <w:tblLayout w:type="fixed"/>
        <w:tblLook w:val="04A0"/>
      </w:tblPr>
      <w:tblGrid>
        <w:gridCol w:w="6030"/>
        <w:gridCol w:w="1166"/>
        <w:gridCol w:w="1190"/>
        <w:gridCol w:w="510"/>
        <w:gridCol w:w="1152"/>
      </w:tblGrid>
      <w:tr w:rsidR="00D952F2" w:rsidRPr="00D952F2" w:rsidTr="00D952F2">
        <w:trPr>
          <w:trHeight w:val="20"/>
        </w:trPr>
        <w:tc>
          <w:tcPr>
            <w:tcW w:w="6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8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Ишимбаевского сельсовета Салаватского района – всего,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1 109 515,81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Ишимбаевский сельсовет муниципального района Салаватский район Республики Башкортостан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1 109 515,81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69 847,20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экологии и природопользования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0610241200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150 000,00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820 445,02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261 989,75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177 267,70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84 722,05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558 455,27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168 906,51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168 906,51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122 744,21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46 162,30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249 193,76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249 193,76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87 569,18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161 624,58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140 355,00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140 355,00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139 350,00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1 005,00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69 223,59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D952F2" w:rsidRPr="00D952F2" w:rsidTr="00D952F2">
        <w:trPr>
          <w:trHeight w:val="20"/>
        </w:trPr>
        <w:tc>
          <w:tcPr>
            <w:tcW w:w="6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2F2" w:rsidRPr="00D952F2" w:rsidRDefault="00D952F2" w:rsidP="00D952F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2F2" w:rsidRPr="00D952F2" w:rsidRDefault="00D952F2" w:rsidP="00D952F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2F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BB011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671" w:rsidRDefault="00186671" w:rsidP="00250FEA">
      <w:r>
        <w:separator/>
      </w:r>
    </w:p>
  </w:endnote>
  <w:endnote w:type="continuationSeparator" w:id="1">
    <w:p w:rsidR="00186671" w:rsidRDefault="00186671" w:rsidP="0025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671" w:rsidRDefault="00186671" w:rsidP="00250FEA">
      <w:r>
        <w:separator/>
      </w:r>
    </w:p>
  </w:footnote>
  <w:footnote w:type="continuationSeparator" w:id="1">
    <w:p w:rsidR="00186671" w:rsidRDefault="00186671" w:rsidP="00250F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67F3"/>
    <w:rsid w:val="000678CE"/>
    <w:rsid w:val="000B0ECD"/>
    <w:rsid w:val="001067F3"/>
    <w:rsid w:val="00141872"/>
    <w:rsid w:val="00156494"/>
    <w:rsid w:val="00165060"/>
    <w:rsid w:val="00186671"/>
    <w:rsid w:val="001946B1"/>
    <w:rsid w:val="001B685C"/>
    <w:rsid w:val="00206B6D"/>
    <w:rsid w:val="00245879"/>
    <w:rsid w:val="00250FEA"/>
    <w:rsid w:val="002844C0"/>
    <w:rsid w:val="002968DB"/>
    <w:rsid w:val="00345802"/>
    <w:rsid w:val="00352AC5"/>
    <w:rsid w:val="0037355A"/>
    <w:rsid w:val="003A1CBD"/>
    <w:rsid w:val="003B029D"/>
    <w:rsid w:val="004753CA"/>
    <w:rsid w:val="004D01F9"/>
    <w:rsid w:val="004F080A"/>
    <w:rsid w:val="00532E12"/>
    <w:rsid w:val="00541A41"/>
    <w:rsid w:val="005817A1"/>
    <w:rsid w:val="0058670A"/>
    <w:rsid w:val="00595EA9"/>
    <w:rsid w:val="005A111D"/>
    <w:rsid w:val="005B136D"/>
    <w:rsid w:val="005E1CE1"/>
    <w:rsid w:val="005E61E4"/>
    <w:rsid w:val="0064243D"/>
    <w:rsid w:val="00644098"/>
    <w:rsid w:val="00661F53"/>
    <w:rsid w:val="006F2999"/>
    <w:rsid w:val="0070539B"/>
    <w:rsid w:val="00710A8D"/>
    <w:rsid w:val="007E5044"/>
    <w:rsid w:val="007F3CF1"/>
    <w:rsid w:val="00845A3C"/>
    <w:rsid w:val="00853FB2"/>
    <w:rsid w:val="00854A25"/>
    <w:rsid w:val="00905414"/>
    <w:rsid w:val="00906D82"/>
    <w:rsid w:val="00971A46"/>
    <w:rsid w:val="00A50B43"/>
    <w:rsid w:val="00A745DF"/>
    <w:rsid w:val="00B40904"/>
    <w:rsid w:val="00B42D7A"/>
    <w:rsid w:val="00B478F5"/>
    <w:rsid w:val="00B56E72"/>
    <w:rsid w:val="00BB011A"/>
    <w:rsid w:val="00BF0860"/>
    <w:rsid w:val="00C0098E"/>
    <w:rsid w:val="00C023D8"/>
    <w:rsid w:val="00C4050D"/>
    <w:rsid w:val="00C73592"/>
    <w:rsid w:val="00C92546"/>
    <w:rsid w:val="00CA05E4"/>
    <w:rsid w:val="00CD7FA9"/>
    <w:rsid w:val="00CF656D"/>
    <w:rsid w:val="00D3022E"/>
    <w:rsid w:val="00D8259E"/>
    <w:rsid w:val="00D952F2"/>
    <w:rsid w:val="00DC340C"/>
    <w:rsid w:val="00DE03C8"/>
    <w:rsid w:val="00DF1D8B"/>
    <w:rsid w:val="00E67900"/>
    <w:rsid w:val="00E72ECE"/>
    <w:rsid w:val="00EB03FA"/>
    <w:rsid w:val="00ED4989"/>
    <w:rsid w:val="00ED72E7"/>
    <w:rsid w:val="00F04398"/>
    <w:rsid w:val="00FB15B0"/>
    <w:rsid w:val="00FD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himbaevo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C938-3B99-4DBC-9B7E-E3205D7C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11</Pages>
  <Words>6475</Words>
  <Characters>36912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</cp:lastModifiedBy>
  <cp:revision>32</cp:revision>
  <dcterms:created xsi:type="dcterms:W3CDTF">2023-04-27T04:58:00Z</dcterms:created>
  <dcterms:modified xsi:type="dcterms:W3CDTF">2026-05-29T07:30:00Z</dcterms:modified>
</cp:coreProperties>
</file>